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3439332"/>
        <w:docPartObj>
          <w:docPartGallery w:val="Cover Pages"/>
          <w:docPartUnique/>
        </w:docPartObj>
      </w:sdtPr>
      <w:sdtEndPr>
        <w:rPr>
          <w:b/>
        </w:rPr>
      </w:sdtEndPr>
      <w:sdtContent>
        <w:p w:rsidR="008F75FF" w:rsidRDefault="008F75FF"/>
        <w:p w:rsidR="008F75FF" w:rsidRDefault="008F75FF">
          <w:pPr>
            <w:spacing w:after="160" w:line="259" w:lineRule="auto"/>
            <w:ind w:left="0" w:firstLine="0"/>
            <w:jc w:val="left"/>
            <w:rPr>
              <w:b/>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740"/>
            <w:gridCol w:w="5387"/>
          </w:tblGrid>
          <w:tr w:rsidR="00EE36F2" w:rsidRPr="00EE36F2" w:rsidTr="00BB542D">
            <w:tc>
              <w:tcPr>
                <w:tcW w:w="4740" w:type="dxa"/>
                <w:vMerge w:val="restart"/>
                <w:tcBorders>
                  <w:top w:val="nil"/>
                  <w:left w:val="nil"/>
                  <w:bottom w:val="nil"/>
                  <w:right w:val="nil"/>
                </w:tcBorders>
              </w:tcPr>
              <w:p w:rsidR="00EE36F2" w:rsidRPr="00EE36F2" w:rsidRDefault="00EE36F2" w:rsidP="00EE36F2">
                <w:pPr>
                  <w:widowControl w:val="0"/>
                  <w:autoSpaceDE w:val="0"/>
                  <w:autoSpaceDN w:val="0"/>
                  <w:spacing w:after="0" w:line="240" w:lineRule="auto"/>
                  <w:ind w:left="0" w:firstLine="0"/>
                  <w:jc w:val="left"/>
                  <w:rPr>
                    <w:b/>
                    <w:color w:val="auto"/>
                    <w:sz w:val="28"/>
                    <w:szCs w:val="28"/>
                  </w:rPr>
                </w:pPr>
                <w:r w:rsidRPr="00EE36F2">
                  <w:rPr>
                    <w:b/>
                    <w:color w:val="auto"/>
                    <w:sz w:val="28"/>
                    <w:szCs w:val="28"/>
                  </w:rPr>
                  <w:t>СОГЛАСОВАНО</w:t>
                </w:r>
              </w:p>
              <w:p w:rsidR="00EE36F2" w:rsidRPr="00EE36F2" w:rsidRDefault="00EE36F2" w:rsidP="00EE36F2">
                <w:pPr>
                  <w:widowControl w:val="0"/>
                  <w:autoSpaceDE w:val="0"/>
                  <w:autoSpaceDN w:val="0"/>
                  <w:spacing w:after="0" w:line="240" w:lineRule="auto"/>
                  <w:ind w:left="0" w:firstLine="0"/>
                  <w:jc w:val="left"/>
                  <w:rPr>
                    <w:color w:val="auto"/>
                    <w:sz w:val="28"/>
                    <w:szCs w:val="28"/>
                  </w:rPr>
                </w:pPr>
              </w:p>
              <w:p w:rsidR="00EE36F2" w:rsidRDefault="00EE36F2" w:rsidP="00EE36F2">
                <w:pPr>
                  <w:widowControl w:val="0"/>
                  <w:autoSpaceDE w:val="0"/>
                  <w:autoSpaceDN w:val="0"/>
                  <w:spacing w:after="0" w:line="240" w:lineRule="auto"/>
                  <w:ind w:left="0" w:firstLine="0"/>
                  <w:jc w:val="left"/>
                  <w:rPr>
                    <w:color w:val="auto"/>
                    <w:sz w:val="28"/>
                    <w:szCs w:val="28"/>
                  </w:rPr>
                </w:pPr>
                <w:r>
                  <w:rPr>
                    <w:color w:val="auto"/>
                    <w:sz w:val="28"/>
                    <w:szCs w:val="28"/>
                  </w:rPr>
                  <w:t>Председатель комитета по образованию Усольского муниципального района  Иркутской области</w:t>
                </w:r>
              </w:p>
              <w:p w:rsidR="00EE36F2" w:rsidRPr="00EE36F2" w:rsidRDefault="00EE36F2" w:rsidP="00EE36F2">
                <w:pPr>
                  <w:widowControl w:val="0"/>
                  <w:autoSpaceDE w:val="0"/>
                  <w:autoSpaceDN w:val="0"/>
                  <w:spacing w:after="0" w:line="240" w:lineRule="auto"/>
                  <w:ind w:left="0" w:firstLine="0"/>
                  <w:jc w:val="left"/>
                  <w:rPr>
                    <w:color w:val="auto"/>
                    <w:sz w:val="28"/>
                    <w:szCs w:val="28"/>
                  </w:rPr>
                </w:pPr>
                <w:r>
                  <w:rPr>
                    <w:color w:val="auto"/>
                    <w:sz w:val="28"/>
                    <w:szCs w:val="28"/>
                  </w:rPr>
                  <w:t>_______________ Н.Г. Татарникова</w:t>
                </w:r>
              </w:p>
              <w:p w:rsidR="00EE36F2" w:rsidRDefault="00EE36F2" w:rsidP="00EE36F2">
                <w:pPr>
                  <w:widowControl w:val="0"/>
                  <w:autoSpaceDE w:val="0"/>
                  <w:autoSpaceDN w:val="0"/>
                  <w:spacing w:after="0" w:line="240" w:lineRule="auto"/>
                  <w:ind w:left="0" w:firstLine="0"/>
                  <w:jc w:val="left"/>
                  <w:rPr>
                    <w:color w:val="auto"/>
                    <w:sz w:val="28"/>
                    <w:szCs w:val="28"/>
                  </w:rPr>
                </w:pPr>
              </w:p>
              <w:p w:rsidR="00EE36F2" w:rsidRPr="00EE36F2" w:rsidRDefault="00EE36F2" w:rsidP="00EE36F2">
                <w:pPr>
                  <w:widowControl w:val="0"/>
                  <w:autoSpaceDE w:val="0"/>
                  <w:autoSpaceDN w:val="0"/>
                  <w:spacing w:after="0" w:line="240" w:lineRule="auto"/>
                  <w:ind w:left="0" w:firstLine="0"/>
                  <w:jc w:val="left"/>
                  <w:rPr>
                    <w:color w:val="auto"/>
                    <w:sz w:val="28"/>
                    <w:szCs w:val="28"/>
                  </w:rPr>
                </w:pPr>
                <w:r w:rsidRPr="00EE36F2">
                  <w:rPr>
                    <w:color w:val="auto"/>
                    <w:sz w:val="28"/>
                    <w:szCs w:val="28"/>
                  </w:rPr>
                  <w:t>«____» _____________ 20__ г.</w:t>
                </w:r>
              </w:p>
            </w:tc>
            <w:tc>
              <w:tcPr>
                <w:tcW w:w="5387" w:type="dxa"/>
                <w:tcBorders>
                  <w:top w:val="nil"/>
                  <w:left w:val="nil"/>
                  <w:bottom w:val="nil"/>
                  <w:right w:val="nil"/>
                </w:tcBorders>
              </w:tcPr>
              <w:p w:rsidR="00EE36F2" w:rsidRPr="00EE36F2" w:rsidRDefault="00EE36F2" w:rsidP="00EE36F2">
                <w:pPr>
                  <w:widowControl w:val="0"/>
                  <w:autoSpaceDE w:val="0"/>
                  <w:autoSpaceDN w:val="0"/>
                  <w:spacing w:after="0" w:line="240" w:lineRule="auto"/>
                  <w:ind w:left="0" w:firstLine="0"/>
                  <w:jc w:val="right"/>
                  <w:rPr>
                    <w:b/>
                    <w:sz w:val="28"/>
                    <w:szCs w:val="28"/>
                  </w:rPr>
                </w:pPr>
                <w:r w:rsidRPr="00EE36F2">
                  <w:rPr>
                    <w:b/>
                    <w:sz w:val="28"/>
                    <w:szCs w:val="28"/>
                  </w:rPr>
                  <w:t>УТВЕРЖДАЮ</w:t>
                </w:r>
              </w:p>
              <w:p w:rsidR="00EE36F2" w:rsidRPr="00EE36F2" w:rsidRDefault="00EE36F2" w:rsidP="00EE36F2">
                <w:pPr>
                  <w:widowControl w:val="0"/>
                  <w:autoSpaceDE w:val="0"/>
                  <w:autoSpaceDN w:val="0"/>
                  <w:spacing w:after="0" w:line="240" w:lineRule="auto"/>
                  <w:ind w:left="0" w:firstLine="0"/>
                  <w:jc w:val="right"/>
                  <w:rPr>
                    <w:sz w:val="28"/>
                    <w:szCs w:val="28"/>
                  </w:rPr>
                </w:pPr>
                <w:r w:rsidRPr="00EE36F2">
                  <w:rPr>
                    <w:sz w:val="28"/>
                    <w:szCs w:val="28"/>
                  </w:rPr>
                  <w:t xml:space="preserve">Заведующий МБДОУ </w:t>
                </w:r>
              </w:p>
              <w:p w:rsidR="00EE36F2" w:rsidRPr="00EE36F2" w:rsidRDefault="00EE36F2" w:rsidP="00EE36F2">
                <w:pPr>
                  <w:widowControl w:val="0"/>
                  <w:autoSpaceDE w:val="0"/>
                  <w:autoSpaceDN w:val="0"/>
                  <w:spacing w:after="0" w:line="240" w:lineRule="auto"/>
                  <w:ind w:left="0" w:firstLine="0"/>
                  <w:jc w:val="right"/>
                  <w:rPr>
                    <w:sz w:val="28"/>
                    <w:szCs w:val="28"/>
                  </w:rPr>
                </w:pPr>
                <w:r w:rsidRPr="00EE36F2">
                  <w:rPr>
                    <w:sz w:val="28"/>
                    <w:szCs w:val="28"/>
                  </w:rPr>
                  <w:t>«Детский сад №3 «Солнышко»</w:t>
                </w:r>
              </w:p>
            </w:tc>
          </w:tr>
          <w:tr w:rsidR="00EE36F2" w:rsidRPr="00EE36F2" w:rsidTr="00BB542D">
            <w:tc>
              <w:tcPr>
                <w:tcW w:w="4740" w:type="dxa"/>
                <w:vMerge/>
                <w:tcBorders>
                  <w:top w:val="nil"/>
                  <w:left w:val="nil"/>
                  <w:bottom w:val="nil"/>
                  <w:right w:val="nil"/>
                </w:tcBorders>
              </w:tcPr>
              <w:p w:rsidR="00EE36F2" w:rsidRPr="00EE36F2" w:rsidRDefault="00EE36F2" w:rsidP="00EE36F2">
                <w:pPr>
                  <w:spacing w:after="0" w:line="240" w:lineRule="auto"/>
                  <w:ind w:left="0" w:firstLine="0"/>
                  <w:jc w:val="left"/>
                  <w:rPr>
                    <w:color w:val="auto"/>
                    <w:sz w:val="28"/>
                    <w:szCs w:val="28"/>
                  </w:rPr>
                </w:pPr>
              </w:p>
            </w:tc>
            <w:tc>
              <w:tcPr>
                <w:tcW w:w="5387" w:type="dxa"/>
                <w:tcBorders>
                  <w:top w:val="nil"/>
                  <w:left w:val="nil"/>
                  <w:bottom w:val="nil"/>
                  <w:right w:val="nil"/>
                </w:tcBorders>
              </w:tcPr>
              <w:p w:rsidR="00EE36F2" w:rsidRPr="00EE36F2" w:rsidRDefault="00EE36F2" w:rsidP="00EE36F2">
                <w:pPr>
                  <w:widowControl w:val="0"/>
                  <w:autoSpaceDE w:val="0"/>
                  <w:autoSpaceDN w:val="0"/>
                  <w:spacing w:after="0" w:line="240" w:lineRule="auto"/>
                  <w:ind w:left="0" w:firstLine="0"/>
                  <w:jc w:val="right"/>
                  <w:rPr>
                    <w:sz w:val="28"/>
                    <w:szCs w:val="28"/>
                  </w:rPr>
                </w:pPr>
                <w:r w:rsidRPr="00EE36F2">
                  <w:rPr>
                    <w:sz w:val="28"/>
                    <w:szCs w:val="28"/>
                  </w:rPr>
                  <w:t xml:space="preserve">____________   </w:t>
                </w:r>
                <w:r w:rsidRPr="00EE36F2">
                  <w:rPr>
                    <w:sz w:val="28"/>
                    <w:szCs w:val="28"/>
                  </w:rPr>
                  <w:t>М.Н. Зарянко</w:t>
                </w:r>
              </w:p>
              <w:p w:rsidR="00EE36F2" w:rsidRPr="00EE36F2" w:rsidRDefault="00EE36F2" w:rsidP="00EE36F2">
                <w:pPr>
                  <w:widowControl w:val="0"/>
                  <w:autoSpaceDE w:val="0"/>
                  <w:autoSpaceDN w:val="0"/>
                  <w:spacing w:after="0" w:line="240" w:lineRule="auto"/>
                  <w:ind w:left="0" w:firstLine="0"/>
                  <w:jc w:val="center"/>
                  <w:rPr>
                    <w:sz w:val="28"/>
                    <w:szCs w:val="28"/>
                  </w:rPr>
                </w:pPr>
              </w:p>
            </w:tc>
          </w:tr>
          <w:tr w:rsidR="00EE36F2" w:rsidRPr="00EE36F2" w:rsidTr="00BB542D">
            <w:tc>
              <w:tcPr>
                <w:tcW w:w="4740" w:type="dxa"/>
                <w:vMerge/>
                <w:tcBorders>
                  <w:top w:val="nil"/>
                  <w:left w:val="nil"/>
                  <w:bottom w:val="nil"/>
                  <w:right w:val="nil"/>
                </w:tcBorders>
              </w:tcPr>
              <w:p w:rsidR="00EE36F2" w:rsidRPr="00EE36F2" w:rsidRDefault="00EE36F2" w:rsidP="00EE36F2">
                <w:pPr>
                  <w:spacing w:after="0" w:line="240" w:lineRule="auto"/>
                  <w:ind w:left="0" w:firstLine="0"/>
                  <w:jc w:val="left"/>
                  <w:rPr>
                    <w:color w:val="auto"/>
                    <w:sz w:val="28"/>
                    <w:szCs w:val="28"/>
                  </w:rPr>
                </w:pPr>
              </w:p>
            </w:tc>
            <w:tc>
              <w:tcPr>
                <w:tcW w:w="5387" w:type="dxa"/>
                <w:tcBorders>
                  <w:top w:val="nil"/>
                  <w:left w:val="nil"/>
                  <w:bottom w:val="nil"/>
                  <w:right w:val="nil"/>
                </w:tcBorders>
              </w:tcPr>
              <w:p w:rsidR="00EE36F2" w:rsidRPr="00EE36F2" w:rsidRDefault="00EE36F2" w:rsidP="00EE36F2">
                <w:pPr>
                  <w:widowControl w:val="0"/>
                  <w:autoSpaceDE w:val="0"/>
                  <w:autoSpaceDN w:val="0"/>
                  <w:spacing w:after="0" w:line="240" w:lineRule="auto"/>
                  <w:ind w:left="0" w:firstLine="0"/>
                  <w:jc w:val="right"/>
                  <w:rPr>
                    <w:color w:val="auto"/>
                    <w:sz w:val="28"/>
                    <w:szCs w:val="28"/>
                  </w:rPr>
                </w:pPr>
                <w:r w:rsidRPr="00EE36F2">
                  <w:rPr>
                    <w:color w:val="auto"/>
                    <w:sz w:val="28"/>
                    <w:szCs w:val="28"/>
                  </w:rPr>
                  <w:t>«____» _____________ 20__ г.</w:t>
                </w:r>
              </w:p>
            </w:tc>
          </w:tr>
        </w:tbl>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EE36F2" w:rsidRDefault="00EE36F2" w:rsidP="00EE36F2">
          <w:pPr>
            <w:spacing w:after="160" w:line="259" w:lineRule="auto"/>
            <w:ind w:left="0" w:firstLine="0"/>
            <w:jc w:val="center"/>
            <w:rPr>
              <w:b/>
              <w:sz w:val="48"/>
              <w:szCs w:val="48"/>
            </w:rPr>
          </w:pPr>
          <w:r w:rsidRPr="00EE36F2">
            <w:rPr>
              <w:b/>
              <w:sz w:val="48"/>
              <w:szCs w:val="48"/>
            </w:rPr>
            <w:t xml:space="preserve">ПРОГРАММА РАЗВИТИЯ </w:t>
          </w:r>
        </w:p>
        <w:p w:rsidR="00EE36F2" w:rsidRDefault="008F75FF" w:rsidP="00EE36F2">
          <w:pPr>
            <w:spacing w:after="160" w:line="259" w:lineRule="auto"/>
            <w:ind w:left="0" w:firstLine="0"/>
            <w:jc w:val="center"/>
            <w:rPr>
              <w:b/>
              <w:sz w:val="48"/>
              <w:szCs w:val="48"/>
            </w:rPr>
          </w:pPr>
          <w:r w:rsidRPr="00EE36F2">
            <w:rPr>
              <w:b/>
              <w:sz w:val="48"/>
              <w:szCs w:val="48"/>
            </w:rPr>
            <w:t xml:space="preserve">муниципального бюджетного дошкольного образовательного учреждения </w:t>
          </w:r>
        </w:p>
        <w:p w:rsidR="00EE36F2" w:rsidRDefault="008F75FF" w:rsidP="00EE36F2">
          <w:pPr>
            <w:spacing w:after="160" w:line="259" w:lineRule="auto"/>
            <w:ind w:left="0" w:firstLine="0"/>
            <w:jc w:val="center"/>
            <w:rPr>
              <w:b/>
              <w:sz w:val="48"/>
              <w:szCs w:val="48"/>
            </w:rPr>
          </w:pPr>
          <w:r w:rsidRPr="00EE36F2">
            <w:rPr>
              <w:b/>
              <w:sz w:val="48"/>
              <w:szCs w:val="48"/>
            </w:rPr>
            <w:t xml:space="preserve">«Детский сад №3 «Солнышко» </w:t>
          </w:r>
        </w:p>
        <w:p w:rsidR="008F75FF" w:rsidRPr="00EE36F2" w:rsidRDefault="008F75FF" w:rsidP="00EE36F2">
          <w:pPr>
            <w:spacing w:after="160" w:line="259" w:lineRule="auto"/>
            <w:ind w:left="0" w:firstLine="0"/>
            <w:jc w:val="center"/>
            <w:rPr>
              <w:b/>
              <w:sz w:val="48"/>
              <w:szCs w:val="48"/>
            </w:rPr>
          </w:pPr>
          <w:r w:rsidRPr="00EE36F2">
            <w:rPr>
              <w:b/>
              <w:sz w:val="48"/>
              <w:szCs w:val="48"/>
            </w:rPr>
            <w:t>на 2021-2025 гг</w:t>
          </w:r>
        </w:p>
        <w:p w:rsidR="008F75FF" w:rsidRPr="00EE36F2" w:rsidRDefault="008F75FF" w:rsidP="00EE36F2">
          <w:pPr>
            <w:spacing w:after="160" w:line="259" w:lineRule="auto"/>
            <w:ind w:left="0" w:firstLine="0"/>
            <w:jc w:val="center"/>
            <w:rPr>
              <w:b/>
              <w:sz w:val="48"/>
              <w:szCs w:val="48"/>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8F75FF" w:rsidRDefault="008F75FF">
          <w:pPr>
            <w:spacing w:after="160" w:line="259" w:lineRule="auto"/>
            <w:ind w:left="0" w:firstLine="0"/>
            <w:jc w:val="left"/>
            <w:rPr>
              <w:b/>
            </w:rPr>
          </w:pPr>
        </w:p>
        <w:p w:rsidR="00EE36F2" w:rsidRDefault="00EE36F2">
          <w:pPr>
            <w:spacing w:after="160" w:line="259" w:lineRule="auto"/>
            <w:ind w:left="0" w:firstLine="0"/>
            <w:jc w:val="left"/>
            <w:rPr>
              <w:b/>
            </w:rPr>
          </w:pPr>
          <w:bookmarkStart w:id="0" w:name="_GoBack"/>
          <w:bookmarkEnd w:id="0"/>
        </w:p>
        <w:p w:rsidR="008F75FF" w:rsidRDefault="008F75FF">
          <w:pPr>
            <w:spacing w:after="160" w:line="259" w:lineRule="auto"/>
            <w:ind w:left="0" w:firstLine="0"/>
            <w:jc w:val="left"/>
            <w:rPr>
              <w:b/>
            </w:rPr>
          </w:pPr>
        </w:p>
      </w:sdtContent>
    </w:sdt>
    <w:p w:rsidR="007E6AFC" w:rsidRDefault="00D10FFD">
      <w:pPr>
        <w:spacing w:after="0" w:line="259" w:lineRule="auto"/>
        <w:ind w:left="-1" w:firstLine="0"/>
      </w:pPr>
      <w:r>
        <w:lastRenderedPageBreak/>
        <w:t xml:space="preserve"> </w:t>
      </w:r>
    </w:p>
    <w:p w:rsidR="007E6AFC" w:rsidRPr="00D10FFD" w:rsidRDefault="00D10FFD">
      <w:pPr>
        <w:ind w:right="51"/>
        <w:rPr>
          <w:b/>
        </w:rPr>
      </w:pPr>
      <w:r w:rsidRPr="00D10FFD">
        <w:rPr>
          <w:b/>
        </w:rPr>
        <w:t xml:space="preserve">СОДЕРЖАНИЕ </w:t>
      </w:r>
    </w:p>
    <w:tbl>
      <w:tblPr>
        <w:tblStyle w:val="TableGrid"/>
        <w:tblW w:w="9633" w:type="dxa"/>
        <w:tblInd w:w="-396" w:type="dxa"/>
        <w:tblCellMar>
          <w:top w:w="54" w:type="dxa"/>
          <w:left w:w="106" w:type="dxa"/>
          <w:bottom w:w="0" w:type="dxa"/>
          <w:right w:w="115" w:type="dxa"/>
        </w:tblCellMar>
        <w:tblLook w:val="04A0" w:firstRow="1" w:lastRow="0" w:firstColumn="1" w:lastColumn="0" w:noHBand="0" w:noVBand="1"/>
      </w:tblPr>
      <w:tblGrid>
        <w:gridCol w:w="8363"/>
        <w:gridCol w:w="1270"/>
      </w:tblGrid>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Паспорт Программы развития ДОУ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3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Преамбула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5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Информационная справка об учреждении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6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Проблемный анализ воспитательно - образовательного процесса ДОУ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10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Проблемный вывод деятельности ДОУ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12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SWOT – анализ потенциала развития ДОУ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14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Оптимальный сценарий развития ДОУ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15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Возможные риски и пути их преодоления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16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Действия по реализации Программы развития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17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Концепция развития ДОУ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19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Концептуальные основы Программы развития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19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Приоритетные направления Программы развития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19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Стратегия перехода к новой модели Программы развития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20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Имиджевая характеристика ДОУ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21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Реализация программы развития ДОУ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21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Проект «Управление»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22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Проект «Качество образования»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24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Проект «Ребенок»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25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Проект «Современный педагог»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28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Проект «Социальное партнерство»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30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План действий по реализации Программы развития ДОУ. Этапы и сроки реализации Программы развития </w:t>
            </w:r>
          </w:p>
        </w:tc>
        <w:tc>
          <w:tcPr>
            <w:tcW w:w="1270"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7" w:firstLine="0"/>
              <w:jc w:val="center"/>
            </w:pPr>
            <w:r>
              <w:t xml:space="preserve">33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План мероприятий по реализации Программы развития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33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Критерии результативности реализации Программы развития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38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Финансовый план реализации Программы развития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40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Управление программой развития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41 </w:t>
            </w:r>
          </w:p>
        </w:tc>
      </w:tr>
      <w:tr w:rsidR="007E6AFC" w:rsidTr="00D10FFD">
        <w:trPr>
          <w:trHeight w:val="340"/>
        </w:trPr>
        <w:tc>
          <w:tcPr>
            <w:tcW w:w="836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Показатели эффективности реализации программы </w:t>
            </w:r>
          </w:p>
        </w:tc>
        <w:tc>
          <w:tcPr>
            <w:tcW w:w="1270"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7" w:firstLine="0"/>
              <w:jc w:val="center"/>
            </w:pPr>
            <w:r>
              <w:t xml:space="preserve">41 </w:t>
            </w:r>
          </w:p>
        </w:tc>
      </w:tr>
    </w:tbl>
    <w:p w:rsidR="007E6AFC" w:rsidRDefault="00D10FFD">
      <w:pPr>
        <w:spacing w:after="0" w:line="259" w:lineRule="auto"/>
        <w:ind w:left="0" w:firstLine="0"/>
        <w:jc w:val="left"/>
      </w:pPr>
      <w:r>
        <w:t xml:space="preserve"> </w:t>
      </w:r>
    </w:p>
    <w:p w:rsidR="00D10FFD" w:rsidRDefault="00D10FFD">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8F75FF" w:rsidRDefault="008F75FF">
      <w:pPr>
        <w:spacing w:after="0" w:line="259" w:lineRule="auto"/>
        <w:ind w:left="2614" w:firstLine="0"/>
        <w:jc w:val="left"/>
        <w:rPr>
          <w:b/>
          <w:color w:val="333333"/>
        </w:rPr>
      </w:pPr>
    </w:p>
    <w:p w:rsidR="00D10FFD" w:rsidRDefault="00D10FFD">
      <w:pPr>
        <w:spacing w:after="0" w:line="259" w:lineRule="auto"/>
        <w:ind w:left="2614" w:firstLine="0"/>
        <w:jc w:val="left"/>
        <w:rPr>
          <w:b/>
          <w:color w:val="333333"/>
        </w:rPr>
      </w:pPr>
    </w:p>
    <w:p w:rsidR="007E6AFC" w:rsidRDefault="00D10FFD">
      <w:pPr>
        <w:spacing w:after="0" w:line="259" w:lineRule="auto"/>
        <w:ind w:left="2614" w:firstLine="0"/>
        <w:jc w:val="left"/>
      </w:pPr>
      <w:r>
        <w:rPr>
          <w:b/>
          <w:color w:val="333333"/>
        </w:rPr>
        <w:t xml:space="preserve">ПАСПОРТ ПРОГРАММЫ РАЗВИТИЯ: </w:t>
      </w:r>
    </w:p>
    <w:tbl>
      <w:tblPr>
        <w:tblStyle w:val="TableGrid"/>
        <w:tblW w:w="9573" w:type="dxa"/>
        <w:tblInd w:w="-108" w:type="dxa"/>
        <w:tblCellMar>
          <w:top w:w="49" w:type="dxa"/>
          <w:left w:w="108" w:type="dxa"/>
          <w:bottom w:w="0" w:type="dxa"/>
          <w:right w:w="50" w:type="dxa"/>
        </w:tblCellMar>
        <w:tblLook w:val="04A0" w:firstRow="1" w:lastRow="0" w:firstColumn="1" w:lastColumn="0" w:noHBand="0" w:noVBand="1"/>
      </w:tblPr>
      <w:tblGrid>
        <w:gridCol w:w="1946"/>
        <w:gridCol w:w="7627"/>
      </w:tblGrid>
      <w:tr w:rsidR="007E6AFC" w:rsidTr="005B445D">
        <w:trPr>
          <w:trHeight w:val="850"/>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jc w:val="left"/>
            </w:pPr>
            <w:r>
              <w:rPr>
                <w:color w:val="333333"/>
              </w:rPr>
              <w:t xml:space="preserve"> </w:t>
            </w:r>
            <w:r>
              <w:t xml:space="preserve">Полное наименование программы </w:t>
            </w:r>
          </w:p>
        </w:tc>
        <w:tc>
          <w:tcPr>
            <w:tcW w:w="7627" w:type="dxa"/>
            <w:tcBorders>
              <w:top w:val="single" w:sz="8" w:space="0" w:color="000000"/>
              <w:left w:val="single" w:sz="8" w:space="0" w:color="000000"/>
              <w:bottom w:val="single" w:sz="8" w:space="0" w:color="000000"/>
              <w:right w:val="single" w:sz="8" w:space="0" w:color="000000"/>
            </w:tcBorders>
          </w:tcPr>
          <w:p w:rsidR="007E6AFC" w:rsidRDefault="00D10FFD" w:rsidP="00D10FFD">
            <w:pPr>
              <w:spacing w:after="0" w:line="259" w:lineRule="auto"/>
              <w:ind w:left="0" w:firstLine="0"/>
              <w:jc w:val="left"/>
            </w:pPr>
            <w:r>
              <w:t xml:space="preserve">Программа развития Муниципального дошкольного образовательного учреждения «Детский сад №3 «Солнышко» </w:t>
            </w:r>
          </w:p>
        </w:tc>
      </w:tr>
      <w:tr w:rsidR="007E6AFC" w:rsidTr="005B445D">
        <w:trPr>
          <w:trHeight w:val="7475"/>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258" w:line="258" w:lineRule="auto"/>
              <w:ind w:left="0" w:firstLine="0"/>
              <w:jc w:val="left"/>
            </w:pPr>
            <w:r>
              <w:t xml:space="preserve">Основания для разработки программы </w:t>
            </w:r>
          </w:p>
          <w:p w:rsidR="007E6AFC" w:rsidRDefault="00D10FFD">
            <w:pPr>
              <w:spacing w:after="0" w:line="259" w:lineRule="auto"/>
              <w:ind w:left="0" w:firstLine="0"/>
              <w:jc w:val="left"/>
            </w:pPr>
            <w:r>
              <w:t xml:space="preserve">  </w:t>
            </w:r>
          </w:p>
        </w:tc>
        <w:tc>
          <w:tcPr>
            <w:tcW w:w="7627" w:type="dxa"/>
            <w:tcBorders>
              <w:top w:val="single" w:sz="8" w:space="0" w:color="000000"/>
              <w:left w:val="single" w:sz="8" w:space="0" w:color="000000"/>
              <w:bottom w:val="single" w:sz="8" w:space="0" w:color="000000"/>
              <w:right w:val="single" w:sz="8" w:space="0" w:color="000000"/>
            </w:tcBorders>
          </w:tcPr>
          <w:p w:rsidR="00D10FFD" w:rsidRDefault="00D10FFD" w:rsidP="00D10FFD">
            <w:pPr>
              <w:pStyle w:val="a7"/>
              <w:numPr>
                <w:ilvl w:val="0"/>
                <w:numId w:val="10"/>
              </w:numPr>
              <w:spacing w:after="17" w:line="259" w:lineRule="auto"/>
              <w:ind w:left="461"/>
            </w:pPr>
            <w:r w:rsidRPr="00D10FFD">
              <w:t xml:space="preserve">Конституция Российской Федерации; </w:t>
            </w:r>
          </w:p>
          <w:p w:rsidR="00D10FFD" w:rsidRDefault="00D10FFD" w:rsidP="00D10FFD">
            <w:pPr>
              <w:pStyle w:val="a7"/>
              <w:numPr>
                <w:ilvl w:val="0"/>
                <w:numId w:val="10"/>
              </w:numPr>
              <w:spacing w:after="17" w:line="259" w:lineRule="auto"/>
              <w:ind w:left="461"/>
            </w:pPr>
            <w:r w:rsidRPr="00D10FFD">
              <w:t xml:space="preserve">Конвенция о правах ребёнка; </w:t>
            </w:r>
          </w:p>
          <w:p w:rsidR="00D10FFD" w:rsidRDefault="00D10FFD" w:rsidP="00D10FFD">
            <w:pPr>
              <w:pStyle w:val="a7"/>
              <w:numPr>
                <w:ilvl w:val="0"/>
                <w:numId w:val="10"/>
              </w:numPr>
              <w:spacing w:after="17" w:line="259" w:lineRule="auto"/>
              <w:ind w:left="461"/>
            </w:pPr>
            <w:r w:rsidRPr="00D10FFD">
              <w:t xml:space="preserve">Федеральный закон от 29.12.2012 N 273-ФЗ «Об образовании в Российской Федерации»; </w:t>
            </w:r>
          </w:p>
          <w:p w:rsidR="00D10FFD" w:rsidRDefault="00D10FFD" w:rsidP="00D10FFD">
            <w:pPr>
              <w:pStyle w:val="a7"/>
              <w:numPr>
                <w:ilvl w:val="0"/>
                <w:numId w:val="10"/>
              </w:numPr>
              <w:spacing w:after="17" w:line="259" w:lineRule="auto"/>
              <w:ind w:left="461"/>
            </w:pPr>
            <w:r w:rsidRPr="00D10FFD">
              <w:t>Государственная программа Российской Федерации «Развитие образо</w:t>
            </w:r>
            <w:r>
              <w:t xml:space="preserve">вания» на срок 2018 - 2025 годы </w:t>
            </w:r>
            <w:r w:rsidRPr="00D10FFD">
              <w:t xml:space="preserve">(утвержденной постановлением Правительства Российской Федерации от 26 декабря 2017 г. № 1642); </w:t>
            </w:r>
          </w:p>
          <w:p w:rsidR="00D10FFD" w:rsidRDefault="00D10FFD" w:rsidP="00D10FFD">
            <w:pPr>
              <w:pStyle w:val="a7"/>
              <w:numPr>
                <w:ilvl w:val="0"/>
                <w:numId w:val="10"/>
              </w:numPr>
              <w:spacing w:after="17" w:line="259" w:lineRule="auto"/>
              <w:ind w:left="461"/>
            </w:pPr>
            <w:r w:rsidRPr="00D10FFD">
              <w:t xml:space="preserve">Указ Президента Российской Федерации от 7 мая 2018 г. № 204 в части решения задач и достижения стратегических целей по направлению «Образование»; </w:t>
            </w:r>
          </w:p>
          <w:p w:rsidR="00D10FFD" w:rsidRDefault="00D10FFD" w:rsidP="00D10FFD">
            <w:pPr>
              <w:pStyle w:val="a7"/>
              <w:numPr>
                <w:ilvl w:val="0"/>
                <w:numId w:val="10"/>
              </w:numPr>
              <w:spacing w:after="17" w:line="259" w:lineRule="auto"/>
              <w:ind w:left="461"/>
            </w:pPr>
            <w:r w:rsidRPr="00D10FFD">
              <w:t xml:space="preserve">СанПин СП 2.4.3648-20 «Санитарно-эпидемиологические требования к организациям воспитания и обучения, отдыха и </w:t>
            </w:r>
            <w:r>
              <w:t>оздоровления детей и молодежи»;</w:t>
            </w:r>
          </w:p>
          <w:p w:rsidR="00D10FFD" w:rsidRDefault="00D10FFD" w:rsidP="00D10FFD">
            <w:pPr>
              <w:pStyle w:val="a7"/>
              <w:numPr>
                <w:ilvl w:val="0"/>
                <w:numId w:val="10"/>
              </w:numPr>
              <w:spacing w:after="17" w:line="259" w:lineRule="auto"/>
              <w:ind w:left="461"/>
            </w:pPr>
            <w:r w:rsidRPr="00D10FFD">
              <w:t xml:space="preserve">Федеральный государственный образовательный стандарт дошкольного образования (утв. приказом Министерства образования и науки РФ от 17 октября 2013 г. N 1155); -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Министерства труда и социальной защиты РФ от 18 октября 2013 г. N 544н); - Статья 28 Ф3 «Об образовании в Российской Федерации»  «Разработка и утверждение Программы развития образовательной организации»; </w:t>
            </w:r>
          </w:p>
          <w:p w:rsidR="007E6AFC" w:rsidRDefault="00D10FFD" w:rsidP="00D10FFD">
            <w:pPr>
              <w:pStyle w:val="a7"/>
              <w:numPr>
                <w:ilvl w:val="0"/>
                <w:numId w:val="10"/>
              </w:numPr>
              <w:spacing w:after="17" w:line="259" w:lineRule="auto"/>
              <w:ind w:left="461"/>
            </w:pPr>
            <w:r>
              <w:t>Устав МБДОУ «Детский сад № 3 «Солнышко</w:t>
            </w:r>
            <w:r w:rsidRPr="00D10FFD">
              <w:t>».</w:t>
            </w:r>
            <w:r>
              <w:rPr>
                <w:rFonts w:ascii="Arial" w:eastAsia="Arial" w:hAnsi="Arial" w:cs="Arial"/>
              </w:rPr>
              <w:tab/>
            </w:r>
          </w:p>
        </w:tc>
      </w:tr>
      <w:tr w:rsidR="007E6AFC" w:rsidTr="005B445D">
        <w:trPr>
          <w:trHeight w:val="2506"/>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jc w:val="left"/>
            </w:pPr>
            <w:r>
              <w:t xml:space="preserve">Назначение программы </w:t>
            </w:r>
          </w:p>
        </w:tc>
        <w:tc>
          <w:tcPr>
            <w:tcW w:w="7627" w:type="dxa"/>
            <w:tcBorders>
              <w:top w:val="single" w:sz="8" w:space="0" w:color="000000"/>
              <w:left w:val="single" w:sz="8" w:space="0" w:color="000000"/>
              <w:bottom w:val="single" w:sz="8" w:space="0" w:color="000000"/>
              <w:right w:val="single" w:sz="8" w:space="0" w:color="000000"/>
            </w:tcBorders>
          </w:tcPr>
          <w:p w:rsidR="00D10FFD" w:rsidRDefault="00D10FFD" w:rsidP="00D10FFD">
            <w:pPr>
              <w:spacing w:after="0" w:line="259" w:lineRule="auto"/>
              <w:ind w:left="0" w:right="57" w:firstLine="0"/>
            </w:pPr>
            <w:r>
              <w:t>Программа развития предназначена для определения перспективных направлений развития образовательного учреждения на основе анализа работы МБДОУ «Детский сад №3 «Солнышко»</w:t>
            </w:r>
          </w:p>
          <w:p w:rsidR="007E6AFC" w:rsidRDefault="00D10FFD" w:rsidP="00D10FFD">
            <w:pPr>
              <w:spacing w:after="0" w:line="259" w:lineRule="auto"/>
              <w:ind w:left="0" w:right="57" w:firstLine="0"/>
            </w:pPr>
            <w:r>
              <w:t xml:space="preserve">Обновление содержания образования и организации воспитания в связи с реализации национального проекта «Образование» - это инициатива, направленная на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w:t>
            </w:r>
          </w:p>
        </w:tc>
      </w:tr>
      <w:tr w:rsidR="007E6AFC" w:rsidTr="005B445D">
        <w:trPr>
          <w:trHeight w:val="1123"/>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jc w:val="left"/>
            </w:pPr>
            <w:r>
              <w:t xml:space="preserve">Статус документа </w:t>
            </w:r>
          </w:p>
        </w:tc>
        <w:tc>
          <w:tcPr>
            <w:tcW w:w="7627"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right="60" w:firstLine="0"/>
            </w:pPr>
            <w:r>
              <w:t xml:space="preserve">Программа развития является основой для создания годового плана дошкольной организации, планов работы администрации детского сада, специалистов и воспитателей, а также программ взаимодействия с потребителями образовательных услуг и социальными партнёрами. </w:t>
            </w:r>
          </w:p>
        </w:tc>
      </w:tr>
      <w:tr w:rsidR="007E6AFC" w:rsidTr="005B445D">
        <w:trPr>
          <w:trHeight w:val="1128"/>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jc w:val="left"/>
            </w:pPr>
            <w:r>
              <w:t xml:space="preserve">Разработчики Программы </w:t>
            </w:r>
          </w:p>
        </w:tc>
        <w:tc>
          <w:tcPr>
            <w:tcW w:w="7627" w:type="dxa"/>
            <w:tcBorders>
              <w:top w:val="single" w:sz="8" w:space="0" w:color="000000"/>
              <w:left w:val="single" w:sz="8" w:space="0" w:color="000000"/>
              <w:bottom w:val="single" w:sz="8" w:space="0" w:color="000000"/>
              <w:right w:val="single" w:sz="8" w:space="0" w:color="000000"/>
            </w:tcBorders>
          </w:tcPr>
          <w:p w:rsidR="007E6AFC" w:rsidRDefault="00D10FFD">
            <w:pPr>
              <w:spacing w:after="281" w:line="278" w:lineRule="auto"/>
              <w:ind w:left="0" w:firstLine="0"/>
            </w:pPr>
            <w:r>
              <w:t>Муниципальное бюджетное дошкольное образовательное учреждение «Детский сад №3 «Солнышко»</w:t>
            </w:r>
          </w:p>
          <w:p w:rsidR="007E6AFC" w:rsidRDefault="00D10FFD">
            <w:pPr>
              <w:spacing w:after="0" w:line="259" w:lineRule="auto"/>
              <w:ind w:left="0" w:firstLine="0"/>
              <w:jc w:val="left"/>
            </w:pPr>
            <w:r>
              <w:t xml:space="preserve">Рабочая группа педагогов и родительская общественность  </w:t>
            </w:r>
          </w:p>
        </w:tc>
      </w:tr>
      <w:tr w:rsidR="007E6AFC" w:rsidTr="005B445D">
        <w:trPr>
          <w:trHeight w:val="848"/>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pPr>
            <w:r>
              <w:lastRenderedPageBreak/>
              <w:t xml:space="preserve">Цель программы </w:t>
            </w:r>
          </w:p>
        </w:tc>
        <w:tc>
          <w:tcPr>
            <w:tcW w:w="7627"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right="67" w:firstLine="0"/>
            </w:pPr>
            <w:r>
              <w:t xml:space="preserve">Создание целостной системы условий, направленных на повышение качества услуг, соответствующих требованиям инновационного социально-ориентированного развития в сфере образования. </w:t>
            </w:r>
          </w:p>
        </w:tc>
      </w:tr>
      <w:tr w:rsidR="005B445D" w:rsidTr="00A76911">
        <w:trPr>
          <w:trHeight w:val="3788"/>
        </w:trPr>
        <w:tc>
          <w:tcPr>
            <w:tcW w:w="1946" w:type="dxa"/>
            <w:tcBorders>
              <w:top w:val="single" w:sz="8" w:space="0" w:color="000000"/>
              <w:left w:val="single" w:sz="8" w:space="0" w:color="000000"/>
              <w:right w:val="single" w:sz="8" w:space="0" w:color="000000"/>
            </w:tcBorders>
          </w:tcPr>
          <w:p w:rsidR="005B445D" w:rsidRDefault="005B445D">
            <w:pPr>
              <w:spacing w:after="21" w:line="259" w:lineRule="auto"/>
              <w:ind w:left="0" w:firstLine="0"/>
              <w:jc w:val="left"/>
            </w:pPr>
            <w:r>
              <w:t xml:space="preserve"> Задачи </w:t>
            </w:r>
          </w:p>
          <w:p w:rsidR="005B445D" w:rsidRDefault="005B445D">
            <w:pPr>
              <w:spacing w:after="0" w:line="259" w:lineRule="auto"/>
              <w:ind w:left="0" w:firstLine="0"/>
              <w:jc w:val="left"/>
            </w:pPr>
            <w:r>
              <w:t xml:space="preserve">Программы </w:t>
            </w:r>
          </w:p>
        </w:tc>
        <w:tc>
          <w:tcPr>
            <w:tcW w:w="7627" w:type="dxa"/>
            <w:tcBorders>
              <w:top w:val="single" w:sz="8" w:space="0" w:color="000000"/>
              <w:left w:val="single" w:sz="8" w:space="0" w:color="000000"/>
              <w:right w:val="single" w:sz="8" w:space="0" w:color="000000"/>
            </w:tcBorders>
          </w:tcPr>
          <w:p w:rsidR="005B445D" w:rsidRPr="005B445D" w:rsidRDefault="005B445D" w:rsidP="005B445D">
            <w:pPr>
              <w:pStyle w:val="a7"/>
              <w:numPr>
                <w:ilvl w:val="0"/>
                <w:numId w:val="11"/>
              </w:numPr>
              <w:spacing w:after="0" w:line="259" w:lineRule="auto"/>
              <w:ind w:left="319" w:right="64"/>
            </w:pPr>
            <w:r>
              <w:t xml:space="preserve">Модернизация системы управления ДОУ, обеспечение развития системы самооценки качества образования и эффективности работы в сочетании с информационной открытостью.  </w:t>
            </w:r>
          </w:p>
          <w:p w:rsidR="005B445D" w:rsidRDefault="005B445D" w:rsidP="005B445D">
            <w:pPr>
              <w:pStyle w:val="a7"/>
              <w:numPr>
                <w:ilvl w:val="0"/>
                <w:numId w:val="11"/>
              </w:numPr>
              <w:spacing w:after="0" w:line="259" w:lineRule="auto"/>
              <w:ind w:left="319" w:right="64"/>
            </w:pPr>
            <w:r>
              <w:t xml:space="preserve">Создание условий для повышения качества образования в учреждении.  </w:t>
            </w:r>
          </w:p>
          <w:p w:rsidR="005B445D" w:rsidRDefault="005B445D" w:rsidP="005B445D">
            <w:pPr>
              <w:pStyle w:val="a7"/>
              <w:numPr>
                <w:ilvl w:val="0"/>
                <w:numId w:val="11"/>
              </w:numPr>
              <w:spacing w:after="0" w:line="259" w:lineRule="auto"/>
              <w:ind w:left="319" w:right="64"/>
            </w:pPr>
            <w:r>
              <w:t xml:space="preserve">Развитие </w:t>
            </w:r>
            <w:r>
              <w:tab/>
              <w:t xml:space="preserve">педагогического </w:t>
            </w:r>
            <w:r>
              <w:tab/>
              <w:t xml:space="preserve">потенциала. </w:t>
            </w:r>
            <w:r>
              <w:tab/>
            </w:r>
          </w:p>
          <w:p w:rsidR="005B445D" w:rsidRDefault="005B445D" w:rsidP="005B445D">
            <w:pPr>
              <w:pStyle w:val="a7"/>
              <w:numPr>
                <w:ilvl w:val="0"/>
                <w:numId w:val="11"/>
              </w:numPr>
              <w:spacing w:after="0" w:line="259" w:lineRule="auto"/>
              <w:ind w:left="319" w:right="64"/>
            </w:pPr>
            <w:r>
              <w:t>Повышение профессиональной компетентности педагогов.</w:t>
            </w:r>
          </w:p>
          <w:p w:rsidR="005B445D" w:rsidRDefault="005B445D" w:rsidP="00A76911">
            <w:pPr>
              <w:pStyle w:val="a7"/>
              <w:numPr>
                <w:ilvl w:val="0"/>
                <w:numId w:val="11"/>
              </w:numPr>
              <w:spacing w:after="0" w:line="259" w:lineRule="auto"/>
              <w:ind w:left="319" w:right="64"/>
            </w:pPr>
            <w:r>
              <w:t xml:space="preserve">Создание системы консультирования для родителей,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в воспитании подрастающего поколения. </w:t>
            </w:r>
          </w:p>
        </w:tc>
      </w:tr>
      <w:tr w:rsidR="007E6AFC" w:rsidTr="005B445D">
        <w:trPr>
          <w:trHeight w:val="2237"/>
        </w:trPr>
        <w:tc>
          <w:tcPr>
            <w:tcW w:w="1946" w:type="dxa"/>
            <w:tcBorders>
              <w:top w:val="single" w:sz="8" w:space="0" w:color="000000"/>
              <w:left w:val="single" w:sz="8" w:space="0" w:color="000000"/>
              <w:bottom w:val="single" w:sz="8" w:space="0" w:color="000000"/>
              <w:right w:val="single" w:sz="8" w:space="0" w:color="000000"/>
            </w:tcBorders>
            <w:vAlign w:val="center"/>
          </w:tcPr>
          <w:p w:rsidR="007E6AFC" w:rsidRDefault="00D10FFD">
            <w:pPr>
              <w:spacing w:after="0" w:line="259" w:lineRule="auto"/>
              <w:ind w:left="0" w:firstLine="0"/>
              <w:jc w:val="left"/>
            </w:pPr>
            <w:r>
              <w:t xml:space="preserve">Управление и контроль за реализацией Программы </w:t>
            </w:r>
          </w:p>
        </w:tc>
        <w:tc>
          <w:tcPr>
            <w:tcW w:w="7627" w:type="dxa"/>
            <w:tcBorders>
              <w:top w:val="single" w:sz="8" w:space="0" w:color="000000"/>
              <w:left w:val="single" w:sz="8" w:space="0" w:color="000000"/>
              <w:bottom w:val="single" w:sz="8" w:space="0" w:color="000000"/>
              <w:right w:val="single" w:sz="8" w:space="0" w:color="000000"/>
            </w:tcBorders>
          </w:tcPr>
          <w:p w:rsidR="007E6AFC" w:rsidRDefault="00D10FFD">
            <w:pPr>
              <w:spacing w:after="285" w:line="278" w:lineRule="auto"/>
              <w:ind w:left="0" w:firstLine="0"/>
            </w:pPr>
            <w:r>
              <w:t xml:space="preserve">Контроль за ходом реализации Программы осуществляется администрацией ГБДОУ № 131; </w:t>
            </w:r>
          </w:p>
          <w:p w:rsidR="007E6AFC" w:rsidRDefault="00D10FFD">
            <w:pPr>
              <w:spacing w:after="0" w:line="259" w:lineRule="auto"/>
              <w:ind w:left="38" w:right="62" w:firstLine="322"/>
            </w:pPr>
            <w:r>
              <w:t>˗</w:t>
            </w:r>
            <w:r>
              <w:rPr>
                <w:rFonts w:ascii="Arial" w:eastAsia="Arial" w:hAnsi="Arial" w:cs="Arial"/>
              </w:rPr>
              <w:t xml:space="preserve"> </w:t>
            </w:r>
            <w:r>
              <w:t xml:space="preserve">в обязанности ГБДОУ входит периодическое информирование родителей воспитанников о ходе реализации Программы (посредством сайта, родительских собраний, отчетных мероприятий, групп в социальных сетях и т.д.) </w:t>
            </w:r>
          </w:p>
        </w:tc>
      </w:tr>
      <w:tr w:rsidR="007E6AFC" w:rsidTr="005B445D">
        <w:trPr>
          <w:trHeight w:val="847"/>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jc w:val="left"/>
            </w:pPr>
            <w:r>
              <w:t xml:space="preserve">Сроки реализации программы </w:t>
            </w:r>
          </w:p>
        </w:tc>
        <w:tc>
          <w:tcPr>
            <w:tcW w:w="7627" w:type="dxa"/>
            <w:tcBorders>
              <w:top w:val="single" w:sz="8" w:space="0" w:color="000000"/>
              <w:left w:val="single" w:sz="8" w:space="0" w:color="000000"/>
              <w:bottom w:val="single" w:sz="8" w:space="0" w:color="000000"/>
              <w:right w:val="single" w:sz="8" w:space="0" w:color="000000"/>
            </w:tcBorders>
            <w:vAlign w:val="center"/>
          </w:tcPr>
          <w:p w:rsidR="007E6AFC" w:rsidRDefault="00D10FFD">
            <w:pPr>
              <w:spacing w:after="0" w:line="259" w:lineRule="auto"/>
              <w:ind w:left="0" w:firstLine="0"/>
              <w:jc w:val="left"/>
            </w:pPr>
            <w:r>
              <w:t xml:space="preserve">Программа будет реализована в </w:t>
            </w:r>
            <w:r w:rsidR="00A76911">
              <w:t>2021-2025</w:t>
            </w:r>
            <w:r>
              <w:t xml:space="preserve"> годы в три этапа. </w:t>
            </w:r>
          </w:p>
        </w:tc>
      </w:tr>
      <w:tr w:rsidR="007E6AFC" w:rsidTr="005B445D">
        <w:trPr>
          <w:trHeight w:val="1409"/>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jc w:val="left"/>
            </w:pPr>
            <w:r>
              <w:t xml:space="preserve">Этапы реализации Программы </w:t>
            </w:r>
          </w:p>
        </w:tc>
        <w:tc>
          <w:tcPr>
            <w:tcW w:w="7627" w:type="dxa"/>
            <w:tcBorders>
              <w:top w:val="single" w:sz="8" w:space="0" w:color="000000"/>
              <w:left w:val="single" w:sz="8" w:space="0" w:color="000000"/>
              <w:bottom w:val="single" w:sz="8" w:space="0" w:color="000000"/>
              <w:right w:val="single" w:sz="8" w:space="0" w:color="000000"/>
            </w:tcBorders>
          </w:tcPr>
          <w:p w:rsidR="007E6AFC" w:rsidRDefault="00D10FFD">
            <w:pPr>
              <w:spacing w:after="290" w:line="259" w:lineRule="auto"/>
              <w:ind w:left="0" w:firstLine="0"/>
              <w:jc w:val="left"/>
            </w:pPr>
            <w:r>
              <w:rPr>
                <w:i/>
                <w:u w:val="single" w:color="000000"/>
              </w:rPr>
              <w:t>1-</w:t>
            </w:r>
            <w:r w:rsidR="00A76911">
              <w:rPr>
                <w:i/>
                <w:u w:val="single" w:color="000000"/>
              </w:rPr>
              <w:t>ый этап – подготовительный (2021</w:t>
            </w:r>
            <w:r>
              <w:rPr>
                <w:i/>
                <w:u w:val="single" w:color="000000"/>
              </w:rPr>
              <w:t>)</w:t>
            </w:r>
            <w:r>
              <w:t xml:space="preserve"> </w:t>
            </w:r>
          </w:p>
          <w:p w:rsidR="007E6AFC" w:rsidRDefault="00A76911">
            <w:pPr>
              <w:spacing w:after="296" w:line="259" w:lineRule="auto"/>
              <w:ind w:left="0" w:firstLine="0"/>
              <w:jc w:val="left"/>
            </w:pPr>
            <w:r>
              <w:rPr>
                <w:i/>
                <w:u w:val="single" w:color="000000"/>
              </w:rPr>
              <w:t>2-ой этап – практический (2022-2024</w:t>
            </w:r>
            <w:r w:rsidR="00D10FFD">
              <w:rPr>
                <w:i/>
                <w:u w:val="single" w:color="000000"/>
              </w:rPr>
              <w:t>)</w:t>
            </w:r>
            <w:r w:rsidR="00D10FFD">
              <w:t xml:space="preserve"> </w:t>
            </w:r>
          </w:p>
          <w:p w:rsidR="007E6AFC" w:rsidRDefault="00A76911">
            <w:pPr>
              <w:spacing w:after="0" w:line="259" w:lineRule="auto"/>
              <w:ind w:left="0" w:firstLine="0"/>
              <w:jc w:val="left"/>
            </w:pPr>
            <w:r>
              <w:rPr>
                <w:i/>
                <w:u w:val="single" w:color="000000"/>
              </w:rPr>
              <w:t>3-ий этап – итоговый (2025</w:t>
            </w:r>
            <w:r w:rsidR="00D10FFD">
              <w:rPr>
                <w:i/>
                <w:u w:val="single" w:color="000000"/>
              </w:rPr>
              <w:t>)</w:t>
            </w:r>
            <w:r w:rsidR="00D10FFD">
              <w:t xml:space="preserve"> </w:t>
            </w:r>
          </w:p>
        </w:tc>
      </w:tr>
      <w:tr w:rsidR="007E6AFC" w:rsidTr="005B445D">
        <w:trPr>
          <w:trHeight w:val="847"/>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jc w:val="left"/>
            </w:pPr>
            <w:r>
              <w:t xml:space="preserve">Финансовое обеспечение Программы  </w:t>
            </w:r>
          </w:p>
        </w:tc>
        <w:tc>
          <w:tcPr>
            <w:tcW w:w="7627" w:type="dxa"/>
            <w:tcBorders>
              <w:top w:val="single" w:sz="8" w:space="0" w:color="000000"/>
              <w:left w:val="single" w:sz="8" w:space="0" w:color="000000"/>
              <w:bottom w:val="single" w:sz="8" w:space="0" w:color="000000"/>
              <w:right w:val="single" w:sz="8" w:space="0" w:color="000000"/>
            </w:tcBorders>
            <w:vAlign w:val="center"/>
          </w:tcPr>
          <w:p w:rsidR="007E6AFC" w:rsidRDefault="00D10FFD" w:rsidP="00FD04B4">
            <w:pPr>
              <w:spacing w:after="0" w:line="259" w:lineRule="auto"/>
              <w:ind w:left="0" w:firstLine="0"/>
              <w:jc w:val="left"/>
            </w:pPr>
            <w:r>
              <w:t xml:space="preserve">Осуществляется в пределах текущего финансирования (далее </w:t>
            </w:r>
            <w:r w:rsidR="00FD04B4">
              <w:t>ПФХД</w:t>
            </w:r>
            <w:r>
              <w:t xml:space="preserve">) </w:t>
            </w:r>
          </w:p>
        </w:tc>
      </w:tr>
      <w:tr w:rsidR="007E6AFC" w:rsidTr="00A76911">
        <w:trPr>
          <w:trHeight w:val="2792"/>
        </w:trPr>
        <w:tc>
          <w:tcPr>
            <w:tcW w:w="1946" w:type="dxa"/>
            <w:tcBorders>
              <w:top w:val="single" w:sz="8" w:space="0" w:color="000000"/>
              <w:left w:val="single" w:sz="8" w:space="0" w:color="000000"/>
              <w:bottom w:val="single" w:sz="8" w:space="0" w:color="000000"/>
              <w:right w:val="single" w:sz="8" w:space="0" w:color="000000"/>
            </w:tcBorders>
          </w:tcPr>
          <w:p w:rsidR="007E6AFC" w:rsidRDefault="00D10FFD">
            <w:pPr>
              <w:spacing w:after="0" w:line="259" w:lineRule="auto"/>
              <w:ind w:left="0" w:firstLine="0"/>
              <w:jc w:val="left"/>
            </w:pPr>
            <w:r>
              <w:t xml:space="preserve">Ожидаемые конечные результаты реализации Программы </w:t>
            </w:r>
          </w:p>
        </w:tc>
        <w:tc>
          <w:tcPr>
            <w:tcW w:w="7627" w:type="dxa"/>
            <w:tcBorders>
              <w:top w:val="single" w:sz="8" w:space="0" w:color="000000"/>
              <w:left w:val="single" w:sz="8" w:space="0" w:color="000000"/>
              <w:bottom w:val="single" w:sz="8" w:space="0" w:color="000000"/>
              <w:right w:val="single" w:sz="8" w:space="0" w:color="000000"/>
            </w:tcBorders>
          </w:tcPr>
          <w:p w:rsidR="00A76911" w:rsidRDefault="00D10FFD" w:rsidP="00A76911">
            <w:pPr>
              <w:pStyle w:val="a7"/>
              <w:numPr>
                <w:ilvl w:val="0"/>
                <w:numId w:val="12"/>
              </w:numPr>
              <w:spacing w:after="28" w:line="258" w:lineRule="auto"/>
              <w:ind w:left="319" w:right="66"/>
            </w:pPr>
            <w:r>
              <w:t>Обеспечение развития системы самооценки качества образования и эффективности работы в сочетани</w:t>
            </w:r>
            <w:r w:rsidR="00A76911">
              <w:t>и с информационной открытостью.</w:t>
            </w:r>
          </w:p>
          <w:p w:rsidR="00A76911" w:rsidRDefault="00D10FFD" w:rsidP="00A76911">
            <w:pPr>
              <w:pStyle w:val="a7"/>
              <w:numPr>
                <w:ilvl w:val="0"/>
                <w:numId w:val="12"/>
              </w:numPr>
              <w:spacing w:after="28" w:line="258" w:lineRule="auto"/>
              <w:ind w:left="319" w:right="66"/>
            </w:pPr>
            <w:r>
              <w:t xml:space="preserve">Создание системы условий, направленных на повышение качества услуг, соответствующих требованиям инновационного социально-ориентированного развития в сфере образования;  </w:t>
            </w:r>
          </w:p>
          <w:p w:rsidR="00A76911" w:rsidRDefault="00D10FFD" w:rsidP="00A76911">
            <w:pPr>
              <w:pStyle w:val="a7"/>
              <w:numPr>
                <w:ilvl w:val="0"/>
                <w:numId w:val="12"/>
              </w:numPr>
              <w:spacing w:after="28" w:line="258" w:lineRule="auto"/>
              <w:ind w:left="319" w:right="66"/>
            </w:pPr>
            <w:r>
              <w:t>Обеспечение повышение профессионал</w:t>
            </w:r>
            <w:r w:rsidR="00A76911">
              <w:t>ьной компетентности педагогов.</w:t>
            </w:r>
          </w:p>
          <w:p w:rsidR="007E6AFC" w:rsidRDefault="00D10FFD" w:rsidP="00A76911">
            <w:pPr>
              <w:pStyle w:val="a7"/>
              <w:numPr>
                <w:ilvl w:val="0"/>
                <w:numId w:val="12"/>
              </w:numPr>
              <w:spacing w:after="28" w:line="258" w:lineRule="auto"/>
              <w:ind w:left="319" w:right="66"/>
            </w:pPr>
            <w:r>
              <w:t xml:space="preserve">Повышение социального статуса дошкольного образования, усовершенствование работы с социумом </w:t>
            </w:r>
          </w:p>
        </w:tc>
      </w:tr>
    </w:tbl>
    <w:p w:rsidR="007E6AFC" w:rsidRDefault="00D10FFD">
      <w:pPr>
        <w:spacing w:after="0" w:line="259" w:lineRule="auto"/>
        <w:ind w:left="0" w:firstLine="0"/>
      </w:pPr>
      <w:r>
        <w:rPr>
          <w:color w:val="333333"/>
        </w:rPr>
        <w:t xml:space="preserve">  </w:t>
      </w:r>
    </w:p>
    <w:p w:rsidR="007E6AFC" w:rsidRDefault="00A76911">
      <w:pPr>
        <w:pStyle w:val="1"/>
      </w:pPr>
      <w:r>
        <w:lastRenderedPageBreak/>
        <w:t>ВВЕДЕНИЕ</w:t>
      </w:r>
    </w:p>
    <w:p w:rsidR="00A76911" w:rsidRDefault="00A76911" w:rsidP="00A76911">
      <w:pPr>
        <w:spacing w:after="297"/>
        <w:ind w:left="0" w:right="51" w:firstLine="708"/>
      </w:pPr>
      <w:r>
        <w:t>Программа развития на 2021 - 2025</w:t>
      </w:r>
      <w:r w:rsidR="00D10FFD">
        <w:t xml:space="preserve"> гг. представляет собой управленческий документ, предусматривающий реализацию комплекса мероприятий и создания необходимых условий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 Программа развития разработана на основе проектного управления, закрепленного в Постановлении Правительства РФ от 12.10.2017 N 1242 (ред. от 17.07.2019) «О разработке, реализации и об оценке эффективности отдельных государственных программ Российской Федерации» и предусматривает возможность достижения целевых показателей с опорой на внутренние и привлеченные ресурсы. Программа развития является основанием для интеграции образовательной организации в сетевые сообщества (объединения, кластеры) системы образования по приоритетам развития образования.  </w:t>
      </w:r>
    </w:p>
    <w:p w:rsidR="00A76911" w:rsidRDefault="00D10FFD" w:rsidP="00A76911">
      <w:pPr>
        <w:spacing w:after="297"/>
        <w:ind w:left="0" w:right="51" w:firstLine="708"/>
      </w:pPr>
      <w:r>
        <w:t>Программа развития, как проект перспективного развити</w:t>
      </w:r>
      <w:r w:rsidR="00A76911">
        <w:t xml:space="preserve">я </w:t>
      </w:r>
      <w:r>
        <w:t xml:space="preserve">призвана: </w:t>
      </w:r>
    </w:p>
    <w:p w:rsidR="00A76911" w:rsidRDefault="00D10FFD" w:rsidP="00A76911">
      <w:pPr>
        <w:pStyle w:val="a7"/>
        <w:numPr>
          <w:ilvl w:val="0"/>
          <w:numId w:val="13"/>
        </w:numPr>
        <w:spacing w:after="297"/>
        <w:ind w:left="284" w:right="51"/>
      </w:pPr>
      <w:r>
        <w:t xml:space="preserve">обеспечить достижение целевых показателей Государственной программой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 </w:t>
      </w:r>
    </w:p>
    <w:p w:rsidR="00A76911" w:rsidRDefault="00D10FFD" w:rsidP="00A76911">
      <w:pPr>
        <w:pStyle w:val="a7"/>
        <w:numPr>
          <w:ilvl w:val="0"/>
          <w:numId w:val="13"/>
        </w:numPr>
        <w:spacing w:after="297"/>
        <w:ind w:left="284" w:right="51"/>
      </w:pPr>
      <w:r>
        <w:t>обеспечить качественную реализацию государственного задания и всесторонне удовлетворение образовательных запросов субъе</w:t>
      </w:r>
      <w:r w:rsidR="00A76911">
        <w:t>ктов образовательных отношений;</w:t>
      </w:r>
    </w:p>
    <w:p w:rsidR="00A76911" w:rsidRDefault="00D10FFD" w:rsidP="00A76911">
      <w:pPr>
        <w:pStyle w:val="a7"/>
        <w:numPr>
          <w:ilvl w:val="0"/>
          <w:numId w:val="13"/>
        </w:numPr>
        <w:spacing w:after="297"/>
        <w:ind w:left="284" w:right="51"/>
      </w:pPr>
      <w:r>
        <w:t xml:space="preserve">консолидировать усилия всех заинтересованных участников образовательных отношений и социального окружения образовательного учреждения для достижения целей Программы. </w:t>
      </w:r>
    </w:p>
    <w:p w:rsidR="00A76911" w:rsidRDefault="00D10FFD" w:rsidP="00A76911">
      <w:pPr>
        <w:spacing w:after="297"/>
        <w:ind w:left="-76" w:right="51" w:firstLine="785"/>
      </w:pPr>
      <w: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w:t>
      </w:r>
    </w:p>
    <w:p w:rsidR="007E6AFC" w:rsidRDefault="00D10FFD" w:rsidP="00A76911">
      <w:pPr>
        <w:spacing w:after="297"/>
        <w:ind w:left="-76" w:right="51" w:firstLine="785"/>
      </w:pPr>
      <w:r>
        <w:t xml:space="preserve">Результатом работы </w:t>
      </w:r>
      <w:r w:rsidR="00A76911">
        <w:t>детского сада</w:t>
      </w:r>
      <w:r>
        <w:t xml:space="preserve"> по направлениям является повышение эффективности работы </w:t>
      </w:r>
      <w:r w:rsidR="00A76911">
        <w:t>ДОУ</w:t>
      </w:r>
      <w:r>
        <w:t xml:space="preserve">, результатом реализации инициативных проектов – высокий уровень удовлетворенности общества качеством образования, которые служат для ведения контроля за организацией и внесения изменений в основную образовательную программу. </w:t>
      </w:r>
    </w:p>
    <w:p w:rsidR="007E6AFC" w:rsidRDefault="00D10FFD">
      <w:pPr>
        <w:spacing w:after="245"/>
        <w:ind w:left="0" w:right="51" w:firstLine="360"/>
      </w:pPr>
      <w:r>
        <w:t>Проекты, представленные для реализации плана Программы развития, р</w:t>
      </w:r>
      <w:r w:rsidR="00A76911">
        <w:t>ассчитаны на весь период с 2021 по 2025</w:t>
      </w:r>
      <w:r>
        <w:t xml:space="preserve"> годы ее реализации. </w:t>
      </w:r>
    </w:p>
    <w:p w:rsidR="007E6AFC" w:rsidRDefault="00D10FFD">
      <w:pPr>
        <w:spacing w:after="256" w:line="259" w:lineRule="auto"/>
        <w:ind w:left="0" w:firstLine="0"/>
        <w:jc w:val="left"/>
      </w:pPr>
      <w:r>
        <w:t xml:space="preserve">  </w:t>
      </w:r>
    </w:p>
    <w:p w:rsidR="007E6AFC" w:rsidRDefault="00D10FFD">
      <w:pPr>
        <w:spacing w:after="254" w:line="259" w:lineRule="auto"/>
        <w:ind w:left="0" w:firstLine="0"/>
        <w:jc w:val="left"/>
      </w:pPr>
      <w:r>
        <w:t xml:space="preserve">  </w:t>
      </w:r>
    </w:p>
    <w:p w:rsidR="007E6AFC" w:rsidRDefault="00D10FFD">
      <w:pPr>
        <w:spacing w:after="257" w:line="259" w:lineRule="auto"/>
        <w:ind w:left="0" w:firstLine="0"/>
        <w:jc w:val="left"/>
      </w:pPr>
      <w:r>
        <w:t xml:space="preserve">  </w:t>
      </w:r>
    </w:p>
    <w:p w:rsidR="007E6AFC" w:rsidRDefault="00D10FFD">
      <w:pPr>
        <w:spacing w:after="0" w:line="259" w:lineRule="auto"/>
        <w:ind w:left="0" w:firstLine="0"/>
        <w:jc w:val="left"/>
      </w:pPr>
      <w:r>
        <w:lastRenderedPageBreak/>
        <w:t xml:space="preserve"> </w:t>
      </w:r>
      <w:r>
        <w:tab/>
        <w:t xml:space="preserve"> </w:t>
      </w:r>
    </w:p>
    <w:p w:rsidR="007E6AFC" w:rsidRDefault="00D10FFD">
      <w:pPr>
        <w:pStyle w:val="1"/>
        <w:spacing w:after="0"/>
        <w:ind w:right="59"/>
      </w:pPr>
      <w:r>
        <w:t xml:space="preserve">ИНФОРМАЦИОННАЯ СПРАВКА </w:t>
      </w:r>
    </w:p>
    <w:tbl>
      <w:tblPr>
        <w:tblStyle w:val="TableGrid"/>
        <w:tblW w:w="10262" w:type="dxa"/>
        <w:tblInd w:w="-567" w:type="dxa"/>
        <w:tblCellMar>
          <w:top w:w="7" w:type="dxa"/>
          <w:left w:w="108" w:type="dxa"/>
          <w:bottom w:w="0" w:type="dxa"/>
          <w:right w:w="41" w:type="dxa"/>
        </w:tblCellMar>
        <w:tblLook w:val="04A0" w:firstRow="1" w:lastRow="0" w:firstColumn="1" w:lastColumn="0" w:noHBand="0" w:noVBand="1"/>
      </w:tblPr>
      <w:tblGrid>
        <w:gridCol w:w="3085"/>
        <w:gridCol w:w="7177"/>
      </w:tblGrid>
      <w:tr w:rsidR="007E6AFC" w:rsidTr="00A76911">
        <w:trPr>
          <w:trHeight w:val="562"/>
        </w:trPr>
        <w:tc>
          <w:tcPr>
            <w:tcW w:w="3085" w:type="dxa"/>
            <w:tcBorders>
              <w:top w:val="single" w:sz="4" w:space="0" w:color="000000"/>
              <w:left w:val="single" w:sz="4" w:space="0" w:color="000000"/>
              <w:bottom w:val="single" w:sz="4" w:space="0" w:color="000000"/>
              <w:right w:val="single" w:sz="4" w:space="0" w:color="000000"/>
            </w:tcBorders>
          </w:tcPr>
          <w:p w:rsidR="007E6AFC" w:rsidRDefault="00A76911">
            <w:pPr>
              <w:spacing w:after="0" w:line="259" w:lineRule="auto"/>
              <w:ind w:left="0" w:right="24" w:firstLine="0"/>
              <w:jc w:val="left"/>
            </w:pPr>
            <w:r>
              <w:t>Полное наименование ОУ</w:t>
            </w:r>
          </w:p>
        </w:tc>
        <w:tc>
          <w:tcPr>
            <w:tcW w:w="7177" w:type="dxa"/>
            <w:tcBorders>
              <w:top w:val="single" w:sz="4" w:space="0" w:color="000000"/>
              <w:left w:val="single" w:sz="4" w:space="0" w:color="000000"/>
              <w:bottom w:val="single" w:sz="4" w:space="0" w:color="000000"/>
              <w:right w:val="single" w:sz="4" w:space="0" w:color="000000"/>
            </w:tcBorders>
          </w:tcPr>
          <w:p w:rsidR="007E6AFC" w:rsidRDefault="00A76911" w:rsidP="00A76911">
            <w:pPr>
              <w:spacing w:after="0" w:line="259" w:lineRule="auto"/>
              <w:ind w:left="0" w:firstLine="0"/>
              <w:jc w:val="left"/>
            </w:pPr>
            <w:r>
              <w:t>Муниципальное бюджетное дошкольное образовательное учреждение «Детский сад №3 «Солнышко»</w:t>
            </w:r>
          </w:p>
        </w:tc>
      </w:tr>
      <w:tr w:rsidR="00A76911">
        <w:trPr>
          <w:trHeight w:val="562"/>
        </w:trPr>
        <w:tc>
          <w:tcPr>
            <w:tcW w:w="3085" w:type="dxa"/>
            <w:tcBorders>
              <w:top w:val="single" w:sz="4" w:space="0" w:color="000000"/>
              <w:left w:val="single" w:sz="4" w:space="0" w:color="000000"/>
              <w:bottom w:val="single" w:sz="4" w:space="0" w:color="000000"/>
              <w:right w:val="single" w:sz="4" w:space="0" w:color="000000"/>
            </w:tcBorders>
          </w:tcPr>
          <w:p w:rsidR="00A76911" w:rsidRDefault="00A76911" w:rsidP="00A76911">
            <w:pPr>
              <w:spacing w:after="0" w:line="259" w:lineRule="auto"/>
              <w:ind w:left="0" w:right="24" w:firstLine="0"/>
              <w:jc w:val="left"/>
            </w:pPr>
            <w:r>
              <w:t xml:space="preserve">Сокращенное наименование ОУ </w:t>
            </w:r>
          </w:p>
        </w:tc>
        <w:tc>
          <w:tcPr>
            <w:tcW w:w="7177" w:type="dxa"/>
            <w:tcBorders>
              <w:top w:val="single" w:sz="4" w:space="0" w:color="000000"/>
              <w:left w:val="single" w:sz="4" w:space="0" w:color="000000"/>
              <w:bottom w:val="single" w:sz="4" w:space="0" w:color="000000"/>
              <w:right w:val="single" w:sz="4" w:space="0" w:color="000000"/>
            </w:tcBorders>
            <w:vAlign w:val="center"/>
          </w:tcPr>
          <w:p w:rsidR="00A76911" w:rsidRDefault="00A76911" w:rsidP="00A76911">
            <w:pPr>
              <w:spacing w:after="0" w:line="259" w:lineRule="auto"/>
              <w:ind w:left="0" w:firstLine="0"/>
              <w:jc w:val="left"/>
            </w:pPr>
            <w:r>
              <w:t xml:space="preserve">МБДОУ «Детский сад №3 «Солнышко» </w:t>
            </w:r>
          </w:p>
        </w:tc>
      </w:tr>
      <w:tr w:rsidR="00A76911">
        <w:trPr>
          <w:trHeight w:val="286"/>
        </w:trPr>
        <w:tc>
          <w:tcPr>
            <w:tcW w:w="3085" w:type="dxa"/>
            <w:tcBorders>
              <w:top w:val="single" w:sz="4" w:space="0" w:color="000000"/>
              <w:left w:val="single" w:sz="4" w:space="0" w:color="000000"/>
              <w:bottom w:val="single" w:sz="4" w:space="0" w:color="000000"/>
              <w:right w:val="single" w:sz="4" w:space="0" w:color="000000"/>
            </w:tcBorders>
          </w:tcPr>
          <w:p w:rsidR="00A76911" w:rsidRDefault="00A76911" w:rsidP="00A76911">
            <w:pPr>
              <w:spacing w:after="0" w:line="259" w:lineRule="auto"/>
              <w:ind w:left="0" w:firstLine="0"/>
              <w:jc w:val="left"/>
            </w:pPr>
            <w:r>
              <w:t xml:space="preserve">Тип </w:t>
            </w:r>
          </w:p>
        </w:tc>
        <w:tc>
          <w:tcPr>
            <w:tcW w:w="7177" w:type="dxa"/>
            <w:tcBorders>
              <w:top w:val="single" w:sz="4" w:space="0" w:color="000000"/>
              <w:left w:val="single" w:sz="4" w:space="0" w:color="000000"/>
              <w:bottom w:val="single" w:sz="4" w:space="0" w:color="000000"/>
              <w:right w:val="single" w:sz="4" w:space="0" w:color="000000"/>
            </w:tcBorders>
          </w:tcPr>
          <w:p w:rsidR="00A76911" w:rsidRDefault="00965AAA" w:rsidP="00A76911">
            <w:pPr>
              <w:spacing w:after="0" w:line="259" w:lineRule="auto"/>
              <w:ind w:left="0" w:firstLine="0"/>
              <w:jc w:val="left"/>
            </w:pPr>
            <w:r>
              <w:t>Дошкольное образовательное учреждение</w:t>
            </w:r>
            <w:r w:rsidR="00A76911">
              <w:t xml:space="preserve"> </w:t>
            </w:r>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Default="00965AAA" w:rsidP="00965AAA">
            <w:pPr>
              <w:spacing w:after="0" w:line="259" w:lineRule="auto"/>
              <w:ind w:left="0" w:firstLine="0"/>
              <w:jc w:val="left"/>
            </w:pPr>
            <w:r>
              <w:t>Организационно-правовая форма</w:t>
            </w:r>
          </w:p>
        </w:tc>
        <w:tc>
          <w:tcPr>
            <w:tcW w:w="7177" w:type="dxa"/>
            <w:tcBorders>
              <w:top w:val="single" w:sz="4" w:space="0" w:color="000000"/>
              <w:left w:val="single" w:sz="4" w:space="0" w:color="000000"/>
              <w:bottom w:val="single" w:sz="4" w:space="0" w:color="000000"/>
              <w:right w:val="single" w:sz="4" w:space="0" w:color="000000"/>
            </w:tcBorders>
          </w:tcPr>
          <w:p w:rsidR="00965AAA" w:rsidRDefault="00965AAA" w:rsidP="00965AAA">
            <w:pPr>
              <w:spacing w:after="0" w:line="259" w:lineRule="auto"/>
              <w:ind w:left="0" w:firstLine="0"/>
              <w:jc w:val="left"/>
            </w:pPr>
            <w:r>
              <w:t xml:space="preserve">Муниципальное бюджетное учреждение </w:t>
            </w:r>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Default="00965AAA" w:rsidP="00965AAA">
            <w:pPr>
              <w:spacing w:after="0" w:line="259" w:lineRule="auto"/>
              <w:ind w:left="0" w:firstLine="0"/>
              <w:jc w:val="left"/>
            </w:pPr>
            <w:r>
              <w:t xml:space="preserve">Учредитель </w:t>
            </w:r>
          </w:p>
        </w:tc>
        <w:tc>
          <w:tcPr>
            <w:tcW w:w="7177" w:type="dxa"/>
            <w:tcBorders>
              <w:top w:val="single" w:sz="4" w:space="0" w:color="000000"/>
              <w:left w:val="single" w:sz="4" w:space="0" w:color="000000"/>
              <w:bottom w:val="single" w:sz="4" w:space="0" w:color="000000"/>
              <w:right w:val="single" w:sz="4" w:space="0" w:color="000000"/>
            </w:tcBorders>
          </w:tcPr>
          <w:p w:rsidR="00965AAA" w:rsidRDefault="00965AAA" w:rsidP="00965AAA">
            <w:pPr>
              <w:spacing w:after="25" w:line="259" w:lineRule="auto"/>
              <w:ind w:left="0" w:firstLine="0"/>
            </w:pPr>
            <w:r>
              <w:t xml:space="preserve">Учредителем (собственником) Учреждения является </w:t>
            </w:r>
          </w:p>
          <w:p w:rsidR="00965AAA" w:rsidRDefault="00965AAA" w:rsidP="00965AAA">
            <w:pPr>
              <w:spacing w:after="0" w:line="257" w:lineRule="auto"/>
              <w:ind w:left="0" w:firstLine="0"/>
            </w:pPr>
            <w:r>
              <w:t>Усольский муниципальный район Иркутской области. адрес официального сайта:</w:t>
            </w:r>
            <w:hyperlink r:id="rId7">
              <w:r>
                <w:t xml:space="preserve"> </w:t>
              </w:r>
            </w:hyperlink>
            <w:hyperlink r:id="rId8">
              <w:r>
                <w:rPr>
                  <w:color w:val="0000FF"/>
                  <w:u w:val="single" w:color="0000FF"/>
                </w:rPr>
                <w:t>http</w:t>
              </w:r>
            </w:hyperlink>
            <w:hyperlink r:id="rId9">
              <w:r>
                <w:rPr>
                  <w:color w:val="0000FF"/>
                  <w:u w:val="single" w:color="0000FF"/>
                </w:rPr>
                <w:t>://</w:t>
              </w:r>
            </w:hyperlink>
            <w:hyperlink r:id="rId10">
              <w:r>
                <w:rPr>
                  <w:color w:val="0000FF"/>
                  <w:u w:val="single" w:color="0000FF"/>
                </w:rPr>
                <w:t>www</w:t>
              </w:r>
            </w:hyperlink>
            <w:hyperlink r:id="rId11">
              <w:r>
                <w:rPr>
                  <w:color w:val="0000FF"/>
                  <w:u w:val="single" w:color="0000FF"/>
                </w:rPr>
                <w:t>.</w:t>
              </w:r>
            </w:hyperlink>
            <w:hyperlink r:id="rId12">
              <w:r>
                <w:rPr>
                  <w:color w:val="0000FF"/>
                  <w:u w:val="single" w:color="0000FF"/>
                </w:rPr>
                <w:t>usolie</w:t>
              </w:r>
            </w:hyperlink>
            <w:hyperlink r:id="rId13">
              <w:r>
                <w:rPr>
                  <w:color w:val="0000FF"/>
                  <w:u w:val="single" w:color="0000FF"/>
                </w:rPr>
                <w:t>-</w:t>
              </w:r>
            </w:hyperlink>
            <w:hyperlink r:id="rId14">
              <w:r>
                <w:rPr>
                  <w:color w:val="0000FF"/>
                  <w:u w:val="single" w:color="0000FF"/>
                </w:rPr>
                <w:t>raion</w:t>
              </w:r>
            </w:hyperlink>
            <w:hyperlink r:id="rId15">
              <w:r>
                <w:rPr>
                  <w:color w:val="0000FF"/>
                  <w:u w:val="single" w:color="0000FF"/>
                </w:rPr>
                <w:t>.</w:t>
              </w:r>
            </w:hyperlink>
            <w:hyperlink r:id="rId16">
              <w:r>
                <w:rPr>
                  <w:color w:val="0000FF"/>
                  <w:u w:val="single" w:color="0000FF"/>
                </w:rPr>
                <w:t>ru</w:t>
              </w:r>
            </w:hyperlink>
            <w:hyperlink r:id="rId17">
              <w:r>
                <w:rPr>
                  <w:color w:val="0000FF"/>
                  <w:u w:val="single" w:color="0000FF"/>
                </w:rPr>
                <w:t>/</w:t>
              </w:r>
            </w:hyperlink>
            <w:hyperlink r:id="rId18">
              <w:r>
                <w:t xml:space="preserve"> </w:t>
              </w:r>
            </w:hyperlink>
          </w:p>
          <w:p w:rsidR="00965AAA" w:rsidRDefault="00965AAA" w:rsidP="00965AAA">
            <w:pPr>
              <w:spacing w:after="20" w:line="259" w:lineRule="auto"/>
              <w:ind w:left="0" w:firstLine="0"/>
            </w:pPr>
            <w:r>
              <w:t xml:space="preserve">Функции и полномочия учредителя осуществляет </w:t>
            </w:r>
          </w:p>
          <w:p w:rsidR="00965AAA" w:rsidRDefault="00965AAA" w:rsidP="00965AAA">
            <w:pPr>
              <w:spacing w:after="0" w:line="266" w:lineRule="auto"/>
              <w:ind w:left="0" w:right="438" w:firstLine="0"/>
              <w:jc w:val="left"/>
            </w:pPr>
            <w:r>
              <w:t>Комитет по образованию Усольского района адрес официального сайта</w:t>
            </w:r>
            <w:hyperlink r:id="rId19">
              <w:r>
                <w:t>:</w:t>
              </w:r>
            </w:hyperlink>
            <w:hyperlink r:id="rId20">
              <w:r>
                <w:rPr>
                  <w:rFonts w:ascii="Calibri" w:eastAsia="Calibri" w:hAnsi="Calibri" w:cs="Calibri"/>
                  <w:sz w:val="22"/>
                </w:rPr>
                <w:t xml:space="preserve"> </w:t>
              </w:r>
            </w:hyperlink>
            <w:hyperlink r:id="rId21">
              <w:r>
                <w:rPr>
                  <w:color w:val="0000FF"/>
                  <w:u w:val="single" w:color="0000FF"/>
                </w:rPr>
                <w:t>http://uoura.ru/</w:t>
              </w:r>
            </w:hyperlink>
            <w:hyperlink r:id="rId22">
              <w:r>
                <w:t xml:space="preserve"> </w:t>
              </w:r>
            </w:hyperlink>
          </w:p>
          <w:p w:rsidR="00965AAA" w:rsidRDefault="00965AAA" w:rsidP="00965AAA">
            <w:pPr>
              <w:spacing w:after="28" w:line="252" w:lineRule="auto"/>
              <w:ind w:left="0" w:right="66" w:firstLine="0"/>
            </w:pPr>
            <w:r>
              <w:t xml:space="preserve">Место нахождения (юридический и фактический адрес): 665479, Российская Федерация,  Иркутская область, Усольский муниципальный район, Белореченское муниципальное образование, рп. Белореченский, здание 100 </w:t>
            </w:r>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rsidRPr="00965AAA">
              <w:t xml:space="preserve">Дата создания ДОУ </w:t>
            </w:r>
          </w:p>
        </w:tc>
        <w:tc>
          <w:tcPr>
            <w:tcW w:w="7177"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t>1987 год</w:t>
            </w:r>
            <w:r w:rsidRPr="00965AAA">
              <w:t xml:space="preserve"> </w:t>
            </w:r>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rsidRPr="00965AAA">
              <w:t xml:space="preserve">Место нахождения ДОУ </w:t>
            </w:r>
          </w:p>
        </w:tc>
        <w:tc>
          <w:tcPr>
            <w:tcW w:w="7177"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rsidRPr="00965AAA">
              <w:t xml:space="preserve">Юридический и фактический адрес: </w:t>
            </w:r>
          </w:p>
          <w:p w:rsidR="00965AAA" w:rsidRPr="00965AAA" w:rsidRDefault="00965AAA" w:rsidP="00965AAA">
            <w:pPr>
              <w:spacing w:after="51" w:line="236" w:lineRule="auto"/>
              <w:ind w:left="0" w:firstLine="0"/>
            </w:pPr>
            <w:r>
              <w:t>665476</w:t>
            </w:r>
            <w:r w:rsidRPr="00965AAA">
              <w:t xml:space="preserve">, Российская Федерация, Иркутская область, Усольский район, </w:t>
            </w:r>
            <w:r>
              <w:t>с. Мальта, ул. Мира, д.6</w:t>
            </w:r>
          </w:p>
          <w:p w:rsidR="00965AAA" w:rsidRPr="00965AAA" w:rsidRDefault="00965AAA" w:rsidP="00965AAA">
            <w:pPr>
              <w:spacing w:after="0" w:line="259" w:lineRule="auto"/>
              <w:ind w:left="0" w:firstLine="0"/>
              <w:jc w:val="left"/>
            </w:pPr>
            <w:r w:rsidRPr="00965AAA">
              <w:t xml:space="preserve">адрес официального сайта: </w:t>
            </w:r>
            <w:hyperlink r:id="rId23" w:history="1">
              <w:r w:rsidRPr="00312215">
                <w:rPr>
                  <w:rStyle w:val="a8"/>
                  <w:u w:color="0000FF"/>
                </w:rPr>
                <w:t>http://mdou03.uoura.ru/</w:t>
              </w:r>
            </w:hyperlink>
            <w:hyperlink r:id="rId24">
              <w:r w:rsidRPr="00965AAA">
                <w:t xml:space="preserve"> </w:t>
              </w:r>
            </w:hyperlink>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rsidRPr="00965AAA">
              <w:t xml:space="preserve">Телефон </w:t>
            </w:r>
          </w:p>
        </w:tc>
        <w:tc>
          <w:tcPr>
            <w:tcW w:w="7177"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t>8 (39543)2-56-46</w:t>
            </w:r>
            <w:r w:rsidRPr="00965AAA">
              <w:t xml:space="preserve"> </w:t>
            </w:r>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rsidRPr="00965AAA">
              <w:t xml:space="preserve">Электронная почта </w:t>
            </w:r>
          </w:p>
        </w:tc>
        <w:tc>
          <w:tcPr>
            <w:tcW w:w="7177"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rPr>
                <w:lang w:val="en-US"/>
              </w:rPr>
              <w:t>mbdou</w:t>
            </w:r>
            <w:r w:rsidRPr="00965AAA">
              <w:t>03</w:t>
            </w:r>
            <w:r>
              <w:rPr>
                <w:lang w:val="en-US"/>
              </w:rPr>
              <w:t>zmn</w:t>
            </w:r>
            <w:r w:rsidRPr="00965AAA">
              <w:t>@</w:t>
            </w:r>
            <w:r>
              <w:rPr>
                <w:lang w:val="en-US"/>
              </w:rPr>
              <w:t>mail</w:t>
            </w:r>
            <w:r w:rsidRPr="00965AAA">
              <w:t>.</w:t>
            </w:r>
            <w:r>
              <w:rPr>
                <w:lang w:val="en-US"/>
              </w:rPr>
              <w:t>ru</w:t>
            </w:r>
            <w:r w:rsidRPr="00965AAA">
              <w:t xml:space="preserve"> </w:t>
            </w:r>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t>Администрация ДОУ</w:t>
            </w:r>
          </w:p>
        </w:tc>
        <w:tc>
          <w:tcPr>
            <w:tcW w:w="7177" w:type="dxa"/>
            <w:tcBorders>
              <w:top w:val="single" w:sz="4" w:space="0" w:color="000000"/>
              <w:left w:val="single" w:sz="4" w:space="0" w:color="000000"/>
              <w:bottom w:val="single" w:sz="4" w:space="0" w:color="000000"/>
              <w:right w:val="single" w:sz="4" w:space="0" w:color="000000"/>
            </w:tcBorders>
          </w:tcPr>
          <w:p w:rsidR="00965AAA" w:rsidRDefault="00965AAA" w:rsidP="00965AAA">
            <w:pPr>
              <w:spacing w:after="0" w:line="259" w:lineRule="auto"/>
              <w:ind w:left="0" w:firstLine="0"/>
              <w:jc w:val="left"/>
            </w:pPr>
            <w:r>
              <w:t>Зарянко Маргарита Николаевна, заведующий</w:t>
            </w:r>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tabs>
                <w:tab w:val="center" w:pos="593"/>
                <w:tab w:val="center" w:pos="2607"/>
              </w:tabs>
              <w:spacing w:after="30" w:line="259" w:lineRule="auto"/>
              <w:ind w:left="0" w:firstLine="0"/>
              <w:jc w:val="left"/>
            </w:pPr>
            <w:r w:rsidRPr="00965AAA">
              <w:rPr>
                <w:rFonts w:ascii="Calibri" w:eastAsia="Calibri" w:hAnsi="Calibri" w:cs="Calibri"/>
                <w:sz w:val="22"/>
              </w:rPr>
              <w:tab/>
            </w:r>
            <w:r w:rsidRPr="00965AAA">
              <w:t xml:space="preserve">Структура </w:t>
            </w:r>
            <w:r w:rsidRPr="00965AAA">
              <w:tab/>
              <w:t xml:space="preserve">управления </w:t>
            </w:r>
          </w:p>
          <w:p w:rsidR="00965AAA" w:rsidRPr="00965AAA" w:rsidRDefault="00965AAA" w:rsidP="00965AAA">
            <w:pPr>
              <w:spacing w:after="0" w:line="259" w:lineRule="auto"/>
              <w:ind w:left="0" w:firstLine="0"/>
              <w:jc w:val="left"/>
            </w:pPr>
            <w:r w:rsidRPr="00965AAA">
              <w:t xml:space="preserve">учреждением </w:t>
            </w:r>
          </w:p>
        </w:tc>
        <w:tc>
          <w:tcPr>
            <w:tcW w:w="7177"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48" w:lineRule="auto"/>
              <w:ind w:left="0" w:right="60" w:firstLine="0"/>
            </w:pPr>
            <w:r w:rsidRPr="00965AAA">
              <w:t xml:space="preserve">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Единоначальным исполнительным органом является заведующий.   </w:t>
            </w:r>
          </w:p>
          <w:p w:rsidR="00965AAA" w:rsidRPr="00965AAA" w:rsidRDefault="00965AAA" w:rsidP="00965AAA">
            <w:pPr>
              <w:spacing w:after="0" w:line="259" w:lineRule="auto"/>
              <w:ind w:left="0" w:right="66" w:firstLine="0"/>
            </w:pPr>
            <w:r w:rsidRPr="00965AAA">
              <w:t xml:space="preserve">В учреждении формируются коллегиальные органы управления: общее собрание работников учреждения, педагогический совет, родительский комитет. </w:t>
            </w:r>
          </w:p>
        </w:tc>
      </w:tr>
      <w:tr w:rsid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Default="00965AAA" w:rsidP="00965AAA">
            <w:pPr>
              <w:spacing w:after="0" w:line="259" w:lineRule="auto"/>
              <w:ind w:left="0" w:firstLine="0"/>
              <w:jc w:val="left"/>
            </w:pPr>
            <w:r>
              <w:t>Лицензия</w:t>
            </w:r>
          </w:p>
        </w:tc>
        <w:tc>
          <w:tcPr>
            <w:tcW w:w="7177"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rsidRPr="00965AAA">
              <w:t>Лицензия № 8611 от 26.11.2015 г., бессрочно, Служба по контролю и надзору в сфере образования Иркутской области, Приложение 38П01 №0003816 от 26.11.2015 г., дошкольное образование</w:t>
            </w:r>
          </w:p>
        </w:tc>
      </w:tr>
      <w:tr w:rsidR="00965AAA" w:rsidRPr="00965AAA">
        <w:trPr>
          <w:trHeight w:val="286"/>
        </w:trPr>
        <w:tc>
          <w:tcPr>
            <w:tcW w:w="3085" w:type="dxa"/>
            <w:tcBorders>
              <w:top w:val="single" w:sz="4" w:space="0" w:color="000000"/>
              <w:left w:val="single" w:sz="4" w:space="0" w:color="000000"/>
              <w:bottom w:val="single" w:sz="4" w:space="0" w:color="000000"/>
              <w:right w:val="single" w:sz="4" w:space="0" w:color="000000"/>
            </w:tcBorders>
          </w:tcPr>
          <w:p w:rsidR="00965AAA" w:rsidRDefault="00965AAA" w:rsidP="00965AAA">
            <w:pPr>
              <w:spacing w:after="0" w:line="259" w:lineRule="auto"/>
              <w:ind w:left="0" w:firstLine="0"/>
              <w:jc w:val="left"/>
            </w:pPr>
            <w:r>
              <w:t>Устав</w:t>
            </w:r>
          </w:p>
        </w:tc>
        <w:tc>
          <w:tcPr>
            <w:tcW w:w="7177" w:type="dxa"/>
            <w:tcBorders>
              <w:top w:val="single" w:sz="4" w:space="0" w:color="000000"/>
              <w:left w:val="single" w:sz="4" w:space="0" w:color="000000"/>
              <w:bottom w:val="single" w:sz="4" w:space="0" w:color="000000"/>
              <w:right w:val="single" w:sz="4" w:space="0" w:color="000000"/>
            </w:tcBorders>
          </w:tcPr>
          <w:p w:rsidR="00965AAA" w:rsidRPr="00965AAA" w:rsidRDefault="00965AAA" w:rsidP="00965AAA">
            <w:pPr>
              <w:spacing w:after="0" w:line="259" w:lineRule="auto"/>
              <w:ind w:left="0" w:firstLine="0"/>
              <w:jc w:val="left"/>
            </w:pPr>
            <w:r w:rsidRPr="00965AAA">
              <w:t>приказ от 15.10.2015 г. № 332, ОГР</w:t>
            </w:r>
            <w:r>
              <w:t xml:space="preserve">Н 1023802140779 от 04.11.2016 </w:t>
            </w:r>
          </w:p>
        </w:tc>
      </w:tr>
    </w:tbl>
    <w:p w:rsidR="00965AAA" w:rsidRDefault="00965AAA">
      <w:pPr>
        <w:spacing w:after="292"/>
        <w:ind w:right="51"/>
        <w:rPr>
          <w:u w:val="single" w:color="000000"/>
        </w:rPr>
      </w:pPr>
    </w:p>
    <w:p w:rsidR="007E6AFC" w:rsidRDefault="00D10FFD">
      <w:pPr>
        <w:spacing w:after="292"/>
        <w:ind w:right="51"/>
      </w:pPr>
      <w:r>
        <w:rPr>
          <w:u w:val="single" w:color="000000"/>
        </w:rPr>
        <w:t xml:space="preserve">Режим работы </w:t>
      </w:r>
      <w:r w:rsidR="008227AC">
        <w:rPr>
          <w:u w:val="single" w:color="000000"/>
        </w:rPr>
        <w:t>ДОУ</w:t>
      </w:r>
      <w:r w:rsidR="008227AC">
        <w:t xml:space="preserve">: </w:t>
      </w:r>
      <w:r>
        <w:t>понедельник - пятница с 07-00</w:t>
      </w:r>
      <w:r w:rsidR="008227AC">
        <w:t xml:space="preserve"> </w:t>
      </w:r>
      <w:r>
        <w:t xml:space="preserve">до 19-00 часов. </w:t>
      </w:r>
    </w:p>
    <w:p w:rsidR="007E6AFC" w:rsidRDefault="00D10FFD">
      <w:pPr>
        <w:spacing w:after="295"/>
        <w:ind w:right="51"/>
      </w:pPr>
      <w:r>
        <w:t xml:space="preserve">Детский сад работает по пятидневной рабочей неделе. </w:t>
      </w:r>
    </w:p>
    <w:p w:rsidR="007E6AFC" w:rsidRDefault="00D10FFD">
      <w:pPr>
        <w:spacing w:after="293"/>
        <w:ind w:right="51"/>
      </w:pPr>
      <w:r>
        <w:t xml:space="preserve">Выходные дни: суббота, воскресенье и общеустановленные праздничные дни. </w:t>
      </w:r>
    </w:p>
    <w:p w:rsidR="007E6AFC" w:rsidRDefault="00D10FFD">
      <w:pPr>
        <w:spacing w:after="291"/>
        <w:ind w:right="51"/>
      </w:pPr>
      <w:r>
        <w:rPr>
          <w:u w:val="single" w:color="000000"/>
        </w:rPr>
        <w:t>Режим питания детей</w:t>
      </w:r>
      <w:r>
        <w:t xml:space="preserve">: </w:t>
      </w:r>
      <w:r w:rsidR="008227AC">
        <w:t>5-ти</w:t>
      </w:r>
      <w:r>
        <w:t xml:space="preserve"> разовое питание (первый завтрак, второй завтрак, обед, полдник</w:t>
      </w:r>
      <w:r w:rsidR="008227AC">
        <w:t>, ужин</w:t>
      </w:r>
      <w:r>
        <w:t xml:space="preserve">). </w:t>
      </w:r>
    </w:p>
    <w:p w:rsidR="008227AC" w:rsidRPr="008227AC" w:rsidRDefault="00D10FFD" w:rsidP="008227AC">
      <w:pPr>
        <w:spacing w:after="288"/>
        <w:ind w:right="51"/>
      </w:pPr>
      <w:r>
        <w:lastRenderedPageBreak/>
        <w:t xml:space="preserve">  </w:t>
      </w:r>
      <w:r>
        <w:tab/>
      </w:r>
      <w:r w:rsidRPr="008227AC">
        <w:t xml:space="preserve">Проектная мощность Образовательного учреждения: </w:t>
      </w:r>
      <w:r w:rsidR="008227AC" w:rsidRPr="008227AC">
        <w:t>50 детей</w:t>
      </w:r>
    </w:p>
    <w:tbl>
      <w:tblPr>
        <w:tblStyle w:val="11"/>
        <w:tblW w:w="0" w:type="auto"/>
        <w:tblLook w:val="04A0" w:firstRow="1" w:lastRow="0" w:firstColumn="1" w:lastColumn="0" w:noHBand="0" w:noVBand="1"/>
      </w:tblPr>
      <w:tblGrid>
        <w:gridCol w:w="988"/>
        <w:gridCol w:w="3118"/>
        <w:gridCol w:w="2335"/>
        <w:gridCol w:w="2485"/>
      </w:tblGrid>
      <w:tr w:rsidR="008227AC" w:rsidRPr="00955EB5" w:rsidTr="006E5748">
        <w:tc>
          <w:tcPr>
            <w:tcW w:w="988" w:type="dxa"/>
            <w:vAlign w:val="center"/>
          </w:tcPr>
          <w:p w:rsidR="008227AC" w:rsidRPr="00955EB5" w:rsidRDefault="008227AC" w:rsidP="006E5748">
            <w:pPr>
              <w:suppressAutoHyphens/>
              <w:spacing w:line="276" w:lineRule="auto"/>
              <w:jc w:val="center"/>
              <w:rPr>
                <w:b/>
                <w:bCs/>
                <w:szCs w:val="24"/>
                <w:lang w:eastAsia="ar-SA"/>
              </w:rPr>
            </w:pPr>
            <w:r w:rsidRPr="00955EB5">
              <w:rPr>
                <w:b/>
                <w:bCs/>
                <w:szCs w:val="24"/>
                <w:lang w:eastAsia="ar-SA"/>
              </w:rPr>
              <w:t>№ п/п</w:t>
            </w:r>
          </w:p>
        </w:tc>
        <w:tc>
          <w:tcPr>
            <w:tcW w:w="3118" w:type="dxa"/>
            <w:vAlign w:val="center"/>
          </w:tcPr>
          <w:p w:rsidR="008227AC" w:rsidRPr="00955EB5" w:rsidRDefault="008227AC" w:rsidP="006E5748">
            <w:pPr>
              <w:suppressAutoHyphens/>
              <w:spacing w:line="276" w:lineRule="auto"/>
              <w:jc w:val="center"/>
              <w:rPr>
                <w:b/>
                <w:bCs/>
                <w:szCs w:val="24"/>
                <w:lang w:eastAsia="ar-SA"/>
              </w:rPr>
            </w:pPr>
            <w:r w:rsidRPr="00955EB5">
              <w:rPr>
                <w:b/>
                <w:bCs/>
                <w:szCs w:val="24"/>
                <w:lang w:eastAsia="ar-SA"/>
              </w:rPr>
              <w:t>Наименование группы</w:t>
            </w:r>
          </w:p>
        </w:tc>
        <w:tc>
          <w:tcPr>
            <w:tcW w:w="2335" w:type="dxa"/>
            <w:vAlign w:val="center"/>
          </w:tcPr>
          <w:p w:rsidR="008227AC" w:rsidRPr="00955EB5" w:rsidRDefault="008227AC" w:rsidP="006E5748">
            <w:pPr>
              <w:suppressAutoHyphens/>
              <w:spacing w:line="276" w:lineRule="auto"/>
              <w:jc w:val="center"/>
              <w:rPr>
                <w:b/>
                <w:bCs/>
                <w:szCs w:val="24"/>
                <w:lang w:eastAsia="ar-SA"/>
              </w:rPr>
            </w:pPr>
            <w:r w:rsidRPr="00955EB5">
              <w:rPr>
                <w:b/>
                <w:bCs/>
                <w:szCs w:val="24"/>
                <w:lang w:eastAsia="ar-SA"/>
              </w:rPr>
              <w:t>возраст</w:t>
            </w:r>
          </w:p>
        </w:tc>
        <w:tc>
          <w:tcPr>
            <w:tcW w:w="2485" w:type="dxa"/>
            <w:vAlign w:val="center"/>
          </w:tcPr>
          <w:p w:rsidR="008227AC" w:rsidRPr="00955EB5" w:rsidRDefault="008227AC" w:rsidP="006E5748">
            <w:pPr>
              <w:suppressAutoHyphens/>
              <w:spacing w:line="276" w:lineRule="auto"/>
              <w:jc w:val="center"/>
              <w:rPr>
                <w:b/>
                <w:bCs/>
                <w:szCs w:val="24"/>
                <w:lang w:eastAsia="ar-SA"/>
              </w:rPr>
            </w:pPr>
            <w:r w:rsidRPr="00955EB5">
              <w:rPr>
                <w:b/>
                <w:bCs/>
                <w:szCs w:val="24"/>
                <w:lang w:eastAsia="ar-SA"/>
              </w:rPr>
              <w:t>Количество воспитанников</w:t>
            </w:r>
          </w:p>
        </w:tc>
      </w:tr>
      <w:tr w:rsidR="008227AC" w:rsidRPr="00955EB5" w:rsidTr="006E5748">
        <w:tc>
          <w:tcPr>
            <w:tcW w:w="988" w:type="dxa"/>
          </w:tcPr>
          <w:p w:rsidR="008227AC" w:rsidRPr="00955EB5" w:rsidRDefault="008227AC" w:rsidP="008227AC">
            <w:pPr>
              <w:numPr>
                <w:ilvl w:val="0"/>
                <w:numId w:val="14"/>
              </w:numPr>
              <w:suppressAutoHyphens/>
              <w:spacing w:after="0" w:line="276" w:lineRule="auto"/>
              <w:contextualSpacing/>
              <w:jc w:val="center"/>
              <w:rPr>
                <w:bCs/>
                <w:szCs w:val="24"/>
                <w:lang w:eastAsia="ar-SA"/>
              </w:rPr>
            </w:pPr>
          </w:p>
        </w:tc>
        <w:tc>
          <w:tcPr>
            <w:tcW w:w="3118" w:type="dxa"/>
          </w:tcPr>
          <w:p w:rsidR="008227AC" w:rsidRPr="00955EB5" w:rsidRDefault="008227AC" w:rsidP="008227AC">
            <w:pPr>
              <w:suppressAutoHyphens/>
              <w:spacing w:line="276" w:lineRule="auto"/>
              <w:rPr>
                <w:bCs/>
                <w:szCs w:val="24"/>
                <w:lang w:eastAsia="ar-SA"/>
              </w:rPr>
            </w:pPr>
            <w:r w:rsidRPr="00955EB5">
              <w:rPr>
                <w:bCs/>
                <w:szCs w:val="24"/>
                <w:lang w:eastAsia="ar-SA"/>
              </w:rPr>
              <w:t>Разновозрастная группа «</w:t>
            </w:r>
            <w:r>
              <w:rPr>
                <w:bCs/>
                <w:szCs w:val="24"/>
                <w:lang w:eastAsia="ar-SA"/>
              </w:rPr>
              <w:t>Радуга</w:t>
            </w:r>
            <w:r w:rsidRPr="00955EB5">
              <w:rPr>
                <w:bCs/>
                <w:szCs w:val="24"/>
                <w:lang w:eastAsia="ar-SA"/>
              </w:rPr>
              <w:t>»</w:t>
            </w:r>
          </w:p>
        </w:tc>
        <w:tc>
          <w:tcPr>
            <w:tcW w:w="2335" w:type="dxa"/>
          </w:tcPr>
          <w:p w:rsidR="008227AC" w:rsidRPr="00955EB5" w:rsidRDefault="008227AC" w:rsidP="006E5748">
            <w:pPr>
              <w:suppressAutoHyphens/>
              <w:spacing w:line="276" w:lineRule="auto"/>
              <w:jc w:val="center"/>
              <w:rPr>
                <w:bCs/>
                <w:szCs w:val="24"/>
                <w:lang w:eastAsia="ar-SA"/>
              </w:rPr>
            </w:pPr>
            <w:r w:rsidRPr="00955EB5">
              <w:rPr>
                <w:bCs/>
                <w:szCs w:val="24"/>
                <w:lang w:eastAsia="ar-SA"/>
              </w:rPr>
              <w:t>3 – 5 лет</w:t>
            </w:r>
          </w:p>
        </w:tc>
        <w:tc>
          <w:tcPr>
            <w:tcW w:w="2485" w:type="dxa"/>
          </w:tcPr>
          <w:p w:rsidR="008227AC" w:rsidRPr="00955EB5" w:rsidRDefault="008227AC" w:rsidP="006E5748">
            <w:pPr>
              <w:suppressAutoHyphens/>
              <w:spacing w:line="276" w:lineRule="auto"/>
              <w:jc w:val="center"/>
              <w:rPr>
                <w:bCs/>
                <w:szCs w:val="24"/>
                <w:lang w:eastAsia="ar-SA"/>
              </w:rPr>
            </w:pPr>
            <w:r w:rsidRPr="00955EB5">
              <w:rPr>
                <w:bCs/>
                <w:szCs w:val="24"/>
                <w:lang w:eastAsia="ar-SA"/>
              </w:rPr>
              <w:t>25</w:t>
            </w:r>
          </w:p>
        </w:tc>
      </w:tr>
      <w:tr w:rsidR="008227AC" w:rsidRPr="00955EB5" w:rsidTr="006E5748">
        <w:tc>
          <w:tcPr>
            <w:tcW w:w="988" w:type="dxa"/>
          </w:tcPr>
          <w:p w:rsidR="008227AC" w:rsidRPr="00955EB5" w:rsidRDefault="008227AC" w:rsidP="008227AC">
            <w:pPr>
              <w:numPr>
                <w:ilvl w:val="0"/>
                <w:numId w:val="14"/>
              </w:numPr>
              <w:suppressAutoHyphens/>
              <w:spacing w:after="0" w:line="276" w:lineRule="auto"/>
              <w:contextualSpacing/>
              <w:jc w:val="center"/>
              <w:rPr>
                <w:bCs/>
                <w:szCs w:val="24"/>
                <w:lang w:eastAsia="ar-SA"/>
              </w:rPr>
            </w:pPr>
          </w:p>
        </w:tc>
        <w:tc>
          <w:tcPr>
            <w:tcW w:w="3118" w:type="dxa"/>
          </w:tcPr>
          <w:p w:rsidR="008227AC" w:rsidRPr="00955EB5" w:rsidRDefault="008227AC" w:rsidP="006E5748">
            <w:pPr>
              <w:suppressAutoHyphens/>
              <w:spacing w:line="276" w:lineRule="auto"/>
              <w:rPr>
                <w:bCs/>
                <w:szCs w:val="24"/>
                <w:lang w:eastAsia="ar-SA"/>
              </w:rPr>
            </w:pPr>
            <w:r w:rsidRPr="00955EB5">
              <w:rPr>
                <w:bCs/>
                <w:szCs w:val="24"/>
                <w:lang w:eastAsia="ar-SA"/>
              </w:rPr>
              <w:t>Р</w:t>
            </w:r>
            <w:r>
              <w:rPr>
                <w:bCs/>
                <w:szCs w:val="24"/>
                <w:lang w:eastAsia="ar-SA"/>
              </w:rPr>
              <w:t>азновозрастная группа «Непоседы</w:t>
            </w:r>
            <w:r w:rsidRPr="00955EB5">
              <w:rPr>
                <w:bCs/>
                <w:szCs w:val="24"/>
                <w:lang w:eastAsia="ar-SA"/>
              </w:rPr>
              <w:t>»</w:t>
            </w:r>
          </w:p>
        </w:tc>
        <w:tc>
          <w:tcPr>
            <w:tcW w:w="2335" w:type="dxa"/>
          </w:tcPr>
          <w:p w:rsidR="008227AC" w:rsidRPr="00955EB5" w:rsidRDefault="008227AC" w:rsidP="006E5748">
            <w:pPr>
              <w:suppressAutoHyphens/>
              <w:spacing w:line="276" w:lineRule="auto"/>
              <w:jc w:val="center"/>
              <w:rPr>
                <w:bCs/>
                <w:szCs w:val="24"/>
                <w:lang w:eastAsia="ar-SA"/>
              </w:rPr>
            </w:pPr>
            <w:r w:rsidRPr="00955EB5">
              <w:rPr>
                <w:bCs/>
                <w:szCs w:val="24"/>
                <w:lang w:eastAsia="ar-SA"/>
              </w:rPr>
              <w:t>5 – 8 лет</w:t>
            </w:r>
          </w:p>
        </w:tc>
        <w:tc>
          <w:tcPr>
            <w:tcW w:w="2485" w:type="dxa"/>
          </w:tcPr>
          <w:p w:rsidR="008227AC" w:rsidRPr="00955EB5" w:rsidRDefault="008227AC" w:rsidP="006E5748">
            <w:pPr>
              <w:suppressAutoHyphens/>
              <w:spacing w:line="276" w:lineRule="auto"/>
              <w:jc w:val="center"/>
              <w:rPr>
                <w:bCs/>
                <w:szCs w:val="24"/>
                <w:lang w:eastAsia="ar-SA"/>
              </w:rPr>
            </w:pPr>
            <w:r w:rsidRPr="00955EB5">
              <w:rPr>
                <w:bCs/>
                <w:szCs w:val="24"/>
                <w:lang w:eastAsia="ar-SA"/>
              </w:rPr>
              <w:t>25</w:t>
            </w:r>
          </w:p>
        </w:tc>
      </w:tr>
    </w:tbl>
    <w:p w:rsidR="008227AC" w:rsidRDefault="008227AC" w:rsidP="008227AC">
      <w:pPr>
        <w:pStyle w:val="1"/>
        <w:spacing w:after="238"/>
        <w:ind w:left="0" w:right="64" w:firstLine="0"/>
        <w:jc w:val="both"/>
      </w:pPr>
    </w:p>
    <w:p w:rsidR="007E6AFC" w:rsidRDefault="00D10FFD">
      <w:pPr>
        <w:pStyle w:val="1"/>
        <w:spacing w:after="238"/>
        <w:ind w:right="64"/>
      </w:pPr>
      <w:r>
        <w:t xml:space="preserve">Выполнение государственного задания на оказание государственных услуг </w:t>
      </w:r>
    </w:p>
    <w:p w:rsidR="008227AC" w:rsidRDefault="00D10FFD" w:rsidP="008227AC">
      <w:pPr>
        <w:spacing w:after="294"/>
        <w:ind w:left="0" w:right="51" w:firstLine="708"/>
      </w:pPr>
      <w:r>
        <w:t xml:space="preserve">Общие требования к приему воспитанников в детский сад определяются законодательством Российской Федерации. Порядок приема воспитанников в детский сад определяется Учредителем. В </w:t>
      </w:r>
      <w:r w:rsidR="008227AC">
        <w:t>ДОУ</w:t>
      </w:r>
      <w:r>
        <w:t xml:space="preserve"> принимаются дети от </w:t>
      </w:r>
      <w:r w:rsidR="008227AC">
        <w:t>3 до 8 лет</w:t>
      </w:r>
      <w:r>
        <w:t xml:space="preserve">. Контингент воспитанников формируется в соответствии с их возрастом и видом дошкольного образовательного учреждения. </w:t>
      </w:r>
    </w:p>
    <w:p w:rsidR="007E6AFC" w:rsidRDefault="00D10FFD" w:rsidP="008227AC">
      <w:pPr>
        <w:spacing w:after="294"/>
        <w:ind w:left="0" w:right="51" w:firstLine="708"/>
      </w:pPr>
      <w:r>
        <w:t xml:space="preserve">Основная Общеобразовательная Программа дошкольного образования в </w:t>
      </w:r>
      <w:r w:rsidR="008227AC">
        <w:t xml:space="preserve">ДОУ </w:t>
      </w:r>
      <w:r>
        <w:t xml:space="preserve">обеспечивает разностороннее воспитание, обучение и развитие детей в возрасте от </w:t>
      </w:r>
      <w:r w:rsidR="008227AC">
        <w:t xml:space="preserve">3 лет до 8 </w:t>
      </w:r>
      <w:r>
        <w:t xml:space="preserve">лет с учетом их возрастных и индивидуальных особенностей. Она охватывает все основные моменты жизнедеятельности детей с учетом всех видов детской деятельности в каждом возрастном периоде: организация режима пребывания детей в учреждении, содержание педагогической работы по освоению образовательных областей, систему мониторинга достижений детьми планируемых результатов, связанных с планированием текущей педагогической деятельности. Формы организации образовательного процесса соответствуют поставленным задачам. </w:t>
      </w:r>
    </w:p>
    <w:p w:rsidR="007E6AFC" w:rsidRDefault="00D10FFD">
      <w:pPr>
        <w:spacing w:after="249"/>
        <w:ind w:left="0" w:right="51" w:firstLine="708"/>
      </w:pPr>
      <w:r>
        <w:t xml:space="preserve">Итоговая оценка освоения содержания образовательной программы проводится при выпуске ребенка из детского сада в школу. Планируемые итоговые результаты освоения детьми Основной Общеобразовательной Программы в соответствии с ФГОС ДО являются целевые ориентиры, которые предполагают формирование у детей дошкольного возраста предпосылок к учебной деятельности. </w:t>
      </w:r>
    </w:p>
    <w:p w:rsidR="007E6AFC" w:rsidRDefault="00D10FFD">
      <w:pPr>
        <w:spacing w:after="291"/>
        <w:ind w:left="0" w:right="51" w:firstLine="708"/>
      </w:pPr>
      <w:r>
        <w:t xml:space="preserve">Отслеживание уровней развития детей осуществляется на основе педагогического мониторинга. </w:t>
      </w:r>
    </w:p>
    <w:p w:rsidR="007E6AFC" w:rsidRDefault="00D10FFD">
      <w:pPr>
        <w:spacing w:after="295"/>
        <w:ind w:right="51"/>
      </w:pPr>
      <w:r>
        <w:t xml:space="preserve">Формы проведения педагогического мониторинга: </w:t>
      </w:r>
    </w:p>
    <w:p w:rsidR="007E6AFC" w:rsidRDefault="00D10FFD">
      <w:pPr>
        <w:tabs>
          <w:tab w:val="center" w:pos="400"/>
          <w:tab w:val="center" w:pos="4677"/>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беседы с детьми; наблюдения, игровые ситуации с проблемными вопросами; </w:t>
      </w:r>
    </w:p>
    <w:p w:rsidR="007E6AFC" w:rsidRDefault="00D10FFD">
      <w:pPr>
        <w:ind w:left="705" w:right="51" w:hanging="360"/>
      </w:pPr>
      <w:r>
        <w:t>˗</w:t>
      </w:r>
      <w:r>
        <w:rPr>
          <w:rFonts w:ascii="Arial" w:eastAsia="Arial" w:hAnsi="Arial" w:cs="Arial"/>
        </w:rPr>
        <w:t xml:space="preserve"> </w:t>
      </w:r>
      <w:r>
        <w:t xml:space="preserve">анализ продуктов детской деятельности способствует коррекции основной образовательной программы </w:t>
      </w:r>
      <w:r w:rsidR="008227AC">
        <w:t>ДОУ</w:t>
      </w:r>
      <w:r>
        <w:t xml:space="preserve"> и составлению годового плана, индивидуальной работы с воспитанниками. </w:t>
      </w:r>
    </w:p>
    <w:p w:rsidR="007E6AFC" w:rsidRDefault="00D10FFD">
      <w:pPr>
        <w:spacing w:after="298"/>
        <w:ind w:left="0" w:right="51" w:firstLine="360"/>
      </w:pPr>
      <w:r>
        <w:t xml:space="preserve">Также педагогический мониторинг показывает, что воспитанники нашего </w:t>
      </w:r>
      <w:r w:rsidR="008227AC">
        <w:t>ДОУ</w:t>
      </w:r>
      <w:r>
        <w:t xml:space="preserve"> при выходе в школу успешно проходят адаптацию и хорошо подготовлены к обучению по пяти областям ФГОС ДО: познавательной, речевой, физической, художественно-эстетической, социально-коммуникативной. Это говорит о высоком профессионализме педагогов нашего учреждения. </w:t>
      </w:r>
    </w:p>
    <w:p w:rsidR="007E6AFC" w:rsidRDefault="00D10FFD">
      <w:pPr>
        <w:pStyle w:val="1"/>
        <w:ind w:right="61"/>
      </w:pPr>
      <w:r>
        <w:lastRenderedPageBreak/>
        <w:t xml:space="preserve">Кадровое обеспечение </w:t>
      </w:r>
    </w:p>
    <w:p w:rsidR="008227AC" w:rsidRPr="008227AC" w:rsidRDefault="008227AC" w:rsidP="008227AC">
      <w:pPr>
        <w:spacing w:after="247"/>
        <w:ind w:right="51"/>
      </w:pPr>
      <w:r>
        <w:t xml:space="preserve">ДОУ укомплектовано сотрудниками на 100% </w:t>
      </w:r>
    </w:p>
    <w:tbl>
      <w:tblPr>
        <w:tblStyle w:val="21"/>
        <w:tblW w:w="7366" w:type="dxa"/>
        <w:jc w:val="center"/>
        <w:tblLook w:val="04A0" w:firstRow="1" w:lastRow="0" w:firstColumn="1" w:lastColumn="0" w:noHBand="0" w:noVBand="1"/>
      </w:tblPr>
      <w:tblGrid>
        <w:gridCol w:w="3823"/>
        <w:gridCol w:w="3543"/>
      </w:tblGrid>
      <w:tr w:rsidR="008227AC" w:rsidRPr="00955EB5" w:rsidTr="006E5748">
        <w:trPr>
          <w:jc w:val="center"/>
        </w:trPr>
        <w:tc>
          <w:tcPr>
            <w:tcW w:w="7366" w:type="dxa"/>
            <w:gridSpan w:val="2"/>
          </w:tcPr>
          <w:p w:rsidR="008227AC" w:rsidRPr="00955EB5" w:rsidRDefault="008227AC" w:rsidP="006E5748">
            <w:pPr>
              <w:suppressAutoHyphens/>
              <w:spacing w:line="276" w:lineRule="auto"/>
              <w:rPr>
                <w:b/>
                <w:szCs w:val="24"/>
                <w:lang w:eastAsia="ar-SA"/>
              </w:rPr>
            </w:pPr>
            <w:r w:rsidRPr="00955EB5">
              <w:rPr>
                <w:b/>
                <w:szCs w:val="24"/>
                <w:lang w:eastAsia="ar-SA"/>
              </w:rPr>
              <w:t>Руководящий состав:</w:t>
            </w:r>
          </w:p>
        </w:tc>
      </w:tr>
      <w:tr w:rsidR="008227AC" w:rsidRPr="00955EB5" w:rsidTr="006E5748">
        <w:trPr>
          <w:jc w:val="center"/>
        </w:trPr>
        <w:tc>
          <w:tcPr>
            <w:tcW w:w="3823" w:type="dxa"/>
          </w:tcPr>
          <w:p w:rsidR="008227AC" w:rsidRPr="00955EB5" w:rsidRDefault="008227AC" w:rsidP="006E5748">
            <w:pPr>
              <w:suppressAutoHyphens/>
              <w:spacing w:line="276" w:lineRule="auto"/>
              <w:rPr>
                <w:szCs w:val="24"/>
                <w:lang w:eastAsia="ar-SA"/>
              </w:rPr>
            </w:pPr>
            <w:r w:rsidRPr="00955EB5">
              <w:rPr>
                <w:szCs w:val="24"/>
                <w:lang w:eastAsia="ar-SA"/>
              </w:rPr>
              <w:t>Заведующий</w:t>
            </w:r>
          </w:p>
        </w:tc>
        <w:tc>
          <w:tcPr>
            <w:tcW w:w="3543" w:type="dxa"/>
          </w:tcPr>
          <w:p w:rsidR="008227AC" w:rsidRPr="00955EB5" w:rsidRDefault="008227AC" w:rsidP="006E5748">
            <w:pPr>
              <w:suppressAutoHyphens/>
              <w:spacing w:line="276" w:lineRule="auto"/>
              <w:rPr>
                <w:szCs w:val="24"/>
                <w:lang w:eastAsia="ar-SA"/>
              </w:rPr>
            </w:pPr>
            <w:r w:rsidRPr="00955EB5">
              <w:rPr>
                <w:szCs w:val="24"/>
                <w:lang w:eastAsia="ar-SA"/>
              </w:rPr>
              <w:t>1</w:t>
            </w:r>
          </w:p>
        </w:tc>
      </w:tr>
      <w:tr w:rsidR="008227AC" w:rsidRPr="00955EB5" w:rsidTr="006E5748">
        <w:trPr>
          <w:jc w:val="center"/>
        </w:trPr>
        <w:tc>
          <w:tcPr>
            <w:tcW w:w="7366" w:type="dxa"/>
            <w:gridSpan w:val="2"/>
          </w:tcPr>
          <w:p w:rsidR="008227AC" w:rsidRPr="00955EB5" w:rsidRDefault="008227AC" w:rsidP="006E5748">
            <w:pPr>
              <w:suppressAutoHyphens/>
              <w:spacing w:line="276" w:lineRule="auto"/>
              <w:rPr>
                <w:b/>
                <w:szCs w:val="24"/>
                <w:lang w:eastAsia="ar-SA"/>
              </w:rPr>
            </w:pPr>
            <w:r w:rsidRPr="00955EB5">
              <w:rPr>
                <w:b/>
                <w:szCs w:val="24"/>
                <w:lang w:eastAsia="ar-SA"/>
              </w:rPr>
              <w:t>Состав педагогических работников:</w:t>
            </w:r>
          </w:p>
        </w:tc>
      </w:tr>
      <w:tr w:rsidR="008227AC" w:rsidRPr="00955EB5" w:rsidTr="006E5748">
        <w:trPr>
          <w:jc w:val="center"/>
        </w:trPr>
        <w:tc>
          <w:tcPr>
            <w:tcW w:w="3823" w:type="dxa"/>
          </w:tcPr>
          <w:p w:rsidR="008227AC" w:rsidRPr="00955EB5" w:rsidRDefault="008227AC" w:rsidP="006E5748">
            <w:pPr>
              <w:suppressAutoHyphens/>
              <w:spacing w:line="276" w:lineRule="auto"/>
              <w:rPr>
                <w:szCs w:val="24"/>
                <w:lang w:eastAsia="ar-SA"/>
              </w:rPr>
            </w:pPr>
            <w:r w:rsidRPr="00955EB5">
              <w:rPr>
                <w:szCs w:val="24"/>
                <w:lang w:eastAsia="ar-SA"/>
              </w:rPr>
              <w:t>Воспитатели</w:t>
            </w:r>
          </w:p>
        </w:tc>
        <w:tc>
          <w:tcPr>
            <w:tcW w:w="3543" w:type="dxa"/>
          </w:tcPr>
          <w:p w:rsidR="008227AC" w:rsidRPr="00955EB5" w:rsidRDefault="008227AC" w:rsidP="006E5748">
            <w:pPr>
              <w:suppressAutoHyphens/>
              <w:spacing w:line="276" w:lineRule="auto"/>
              <w:rPr>
                <w:szCs w:val="24"/>
                <w:lang w:eastAsia="ar-SA"/>
              </w:rPr>
            </w:pPr>
            <w:r w:rsidRPr="00955EB5">
              <w:rPr>
                <w:szCs w:val="24"/>
                <w:lang w:eastAsia="ar-SA"/>
              </w:rPr>
              <w:t>4</w:t>
            </w:r>
          </w:p>
        </w:tc>
      </w:tr>
      <w:tr w:rsidR="008227AC" w:rsidRPr="00955EB5" w:rsidTr="006E5748">
        <w:trPr>
          <w:jc w:val="center"/>
        </w:trPr>
        <w:tc>
          <w:tcPr>
            <w:tcW w:w="3823" w:type="dxa"/>
          </w:tcPr>
          <w:p w:rsidR="008227AC" w:rsidRPr="00955EB5" w:rsidRDefault="008227AC" w:rsidP="006E5748">
            <w:pPr>
              <w:suppressAutoHyphens/>
              <w:spacing w:line="276" w:lineRule="auto"/>
              <w:rPr>
                <w:szCs w:val="24"/>
                <w:lang w:eastAsia="ar-SA"/>
              </w:rPr>
            </w:pPr>
            <w:r w:rsidRPr="00955EB5">
              <w:rPr>
                <w:szCs w:val="24"/>
                <w:lang w:eastAsia="ar-SA"/>
              </w:rPr>
              <w:t>Музыкальный руководитель</w:t>
            </w:r>
          </w:p>
        </w:tc>
        <w:tc>
          <w:tcPr>
            <w:tcW w:w="3543" w:type="dxa"/>
          </w:tcPr>
          <w:p w:rsidR="008227AC" w:rsidRPr="00955EB5" w:rsidRDefault="008227AC" w:rsidP="006E5748">
            <w:pPr>
              <w:suppressAutoHyphens/>
              <w:spacing w:line="276" w:lineRule="auto"/>
              <w:rPr>
                <w:szCs w:val="24"/>
                <w:lang w:eastAsia="ar-SA"/>
              </w:rPr>
            </w:pPr>
            <w:r w:rsidRPr="00955EB5">
              <w:rPr>
                <w:szCs w:val="24"/>
                <w:lang w:eastAsia="ar-SA"/>
              </w:rPr>
              <w:t>1</w:t>
            </w:r>
          </w:p>
        </w:tc>
      </w:tr>
      <w:tr w:rsidR="008227AC" w:rsidRPr="00955EB5" w:rsidTr="006E5748">
        <w:trPr>
          <w:jc w:val="center"/>
        </w:trPr>
        <w:tc>
          <w:tcPr>
            <w:tcW w:w="7366" w:type="dxa"/>
            <w:gridSpan w:val="2"/>
          </w:tcPr>
          <w:p w:rsidR="008227AC" w:rsidRPr="00955EB5" w:rsidRDefault="008227AC" w:rsidP="006E5748">
            <w:pPr>
              <w:suppressAutoHyphens/>
              <w:spacing w:line="276" w:lineRule="auto"/>
              <w:rPr>
                <w:b/>
                <w:szCs w:val="24"/>
                <w:lang w:eastAsia="ar-SA"/>
              </w:rPr>
            </w:pPr>
            <w:r w:rsidRPr="00955EB5">
              <w:rPr>
                <w:b/>
                <w:szCs w:val="24"/>
                <w:lang w:eastAsia="ar-SA"/>
              </w:rPr>
              <w:t>Состав учебно-вспомогательного персонала:</w:t>
            </w:r>
          </w:p>
        </w:tc>
      </w:tr>
      <w:tr w:rsidR="008227AC" w:rsidRPr="00955EB5" w:rsidTr="006E5748">
        <w:trPr>
          <w:jc w:val="center"/>
        </w:trPr>
        <w:tc>
          <w:tcPr>
            <w:tcW w:w="3823" w:type="dxa"/>
          </w:tcPr>
          <w:p w:rsidR="008227AC" w:rsidRPr="00955EB5" w:rsidRDefault="008227AC" w:rsidP="006E5748">
            <w:pPr>
              <w:suppressAutoHyphens/>
              <w:spacing w:line="276" w:lineRule="auto"/>
              <w:rPr>
                <w:szCs w:val="24"/>
                <w:lang w:eastAsia="ar-SA"/>
              </w:rPr>
            </w:pPr>
            <w:r w:rsidRPr="00955EB5">
              <w:rPr>
                <w:szCs w:val="24"/>
                <w:lang w:eastAsia="ar-SA"/>
              </w:rPr>
              <w:t>Младший воспитатель</w:t>
            </w:r>
          </w:p>
        </w:tc>
        <w:tc>
          <w:tcPr>
            <w:tcW w:w="3543" w:type="dxa"/>
          </w:tcPr>
          <w:p w:rsidR="008227AC" w:rsidRPr="00955EB5" w:rsidRDefault="008227AC" w:rsidP="006E5748">
            <w:pPr>
              <w:suppressAutoHyphens/>
              <w:spacing w:line="276" w:lineRule="auto"/>
              <w:rPr>
                <w:szCs w:val="24"/>
                <w:lang w:eastAsia="ar-SA"/>
              </w:rPr>
            </w:pPr>
            <w:r w:rsidRPr="00955EB5">
              <w:rPr>
                <w:szCs w:val="24"/>
                <w:lang w:eastAsia="ar-SA"/>
              </w:rPr>
              <w:t>3</w:t>
            </w:r>
          </w:p>
        </w:tc>
      </w:tr>
      <w:tr w:rsidR="008227AC" w:rsidRPr="00955EB5" w:rsidTr="006E5748">
        <w:trPr>
          <w:jc w:val="center"/>
        </w:trPr>
        <w:tc>
          <w:tcPr>
            <w:tcW w:w="7366" w:type="dxa"/>
            <w:gridSpan w:val="2"/>
          </w:tcPr>
          <w:p w:rsidR="008227AC" w:rsidRPr="00955EB5" w:rsidRDefault="008227AC" w:rsidP="006E5748">
            <w:pPr>
              <w:suppressAutoHyphens/>
              <w:spacing w:line="276" w:lineRule="auto"/>
              <w:rPr>
                <w:b/>
                <w:szCs w:val="24"/>
                <w:lang w:eastAsia="ar-SA"/>
              </w:rPr>
            </w:pPr>
            <w:r w:rsidRPr="00955EB5">
              <w:rPr>
                <w:b/>
                <w:szCs w:val="24"/>
                <w:lang w:eastAsia="ar-SA"/>
              </w:rPr>
              <w:t>Административно хозяйственный состав:</w:t>
            </w:r>
          </w:p>
        </w:tc>
      </w:tr>
      <w:tr w:rsidR="008227AC" w:rsidRPr="00955EB5" w:rsidTr="006E5748">
        <w:trPr>
          <w:jc w:val="center"/>
        </w:trPr>
        <w:tc>
          <w:tcPr>
            <w:tcW w:w="3823" w:type="dxa"/>
          </w:tcPr>
          <w:p w:rsidR="008227AC" w:rsidRPr="00955EB5" w:rsidRDefault="008227AC" w:rsidP="006E5748">
            <w:pPr>
              <w:suppressAutoHyphens/>
              <w:spacing w:line="276" w:lineRule="auto"/>
              <w:rPr>
                <w:szCs w:val="24"/>
                <w:lang w:eastAsia="ar-SA"/>
              </w:rPr>
            </w:pPr>
            <w:r w:rsidRPr="00955EB5">
              <w:rPr>
                <w:szCs w:val="24"/>
                <w:lang w:eastAsia="ar-SA"/>
              </w:rPr>
              <w:t>Заведующий хозяйством</w:t>
            </w:r>
          </w:p>
        </w:tc>
        <w:tc>
          <w:tcPr>
            <w:tcW w:w="3543" w:type="dxa"/>
          </w:tcPr>
          <w:p w:rsidR="008227AC" w:rsidRPr="00955EB5" w:rsidRDefault="008227AC" w:rsidP="006E5748">
            <w:pPr>
              <w:suppressAutoHyphens/>
              <w:spacing w:line="276" w:lineRule="auto"/>
              <w:rPr>
                <w:szCs w:val="24"/>
                <w:lang w:eastAsia="ar-SA"/>
              </w:rPr>
            </w:pPr>
            <w:r w:rsidRPr="00955EB5">
              <w:rPr>
                <w:szCs w:val="24"/>
                <w:lang w:eastAsia="ar-SA"/>
              </w:rPr>
              <w:t>1</w:t>
            </w:r>
          </w:p>
        </w:tc>
      </w:tr>
    </w:tbl>
    <w:p w:rsidR="007E6AFC" w:rsidRDefault="00D10FFD">
      <w:pPr>
        <w:spacing w:after="291"/>
        <w:ind w:left="0" w:right="51" w:firstLine="708"/>
      </w:pPr>
      <w:r>
        <w:t xml:space="preserve">Все педагоги дошкольного учреждения систематически повышают свою квалификацию, у всех пройдены курсы повышения квалификации по ФГОС ДО и ИКТ. </w:t>
      </w:r>
    </w:p>
    <w:p w:rsidR="007E6AFC" w:rsidRDefault="00D10FFD">
      <w:pPr>
        <w:pStyle w:val="1"/>
        <w:ind w:right="65"/>
      </w:pPr>
      <w:r>
        <w:t xml:space="preserve">Обеспечение доступности качественного образования </w:t>
      </w:r>
    </w:p>
    <w:p w:rsidR="007E6AFC" w:rsidRDefault="00D10FFD">
      <w:pPr>
        <w:spacing w:after="296"/>
        <w:ind w:right="51"/>
      </w:pPr>
      <w:r>
        <w:t xml:space="preserve">  В целях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В группах созданы условия для познавательной и творческой активности детей. </w:t>
      </w:r>
    </w:p>
    <w:p w:rsidR="00066CC2" w:rsidRDefault="00D10FFD" w:rsidP="00066CC2">
      <w:pPr>
        <w:spacing w:after="297"/>
        <w:ind w:right="51"/>
      </w:pPr>
      <w:r>
        <w:t xml:space="preserve">В практике </w:t>
      </w:r>
      <w:r w:rsidR="00066CC2">
        <w:t>ДОУ</w:t>
      </w:r>
      <w:r>
        <w:t xml:space="preserve"> используются разнообразные формы работы с детьми: </w:t>
      </w:r>
    </w:p>
    <w:p w:rsidR="00066CC2" w:rsidRDefault="00D10FFD" w:rsidP="00066CC2">
      <w:pPr>
        <w:pStyle w:val="a7"/>
        <w:numPr>
          <w:ilvl w:val="0"/>
          <w:numId w:val="15"/>
        </w:numPr>
        <w:spacing w:after="297"/>
        <w:ind w:right="51"/>
      </w:pPr>
      <w:r>
        <w:t xml:space="preserve">Непосредственная образовательная деятельность </w:t>
      </w:r>
    </w:p>
    <w:p w:rsidR="00066CC2" w:rsidRDefault="00D10FFD" w:rsidP="00066CC2">
      <w:pPr>
        <w:pStyle w:val="a7"/>
        <w:numPr>
          <w:ilvl w:val="0"/>
          <w:numId w:val="15"/>
        </w:numPr>
        <w:spacing w:after="297"/>
        <w:ind w:right="51"/>
      </w:pPr>
      <w:r>
        <w:t xml:space="preserve">Образовательная деятельность при проведении режимных моментов </w:t>
      </w:r>
    </w:p>
    <w:p w:rsidR="00066CC2" w:rsidRDefault="00D10FFD" w:rsidP="00066CC2">
      <w:pPr>
        <w:pStyle w:val="a7"/>
        <w:numPr>
          <w:ilvl w:val="0"/>
          <w:numId w:val="15"/>
        </w:numPr>
        <w:spacing w:after="297"/>
        <w:ind w:right="51"/>
      </w:pPr>
      <w:r>
        <w:t xml:space="preserve">Самостоятельная деятельность детей </w:t>
      </w:r>
    </w:p>
    <w:p w:rsidR="00066CC2" w:rsidRDefault="00066CC2" w:rsidP="00066CC2">
      <w:pPr>
        <w:pStyle w:val="a7"/>
        <w:numPr>
          <w:ilvl w:val="0"/>
          <w:numId w:val="15"/>
        </w:numPr>
        <w:spacing w:after="297"/>
        <w:ind w:right="51"/>
      </w:pPr>
      <w:r>
        <w:t xml:space="preserve">Индивидуальная работа с детьми </w:t>
      </w:r>
    </w:p>
    <w:p w:rsidR="007E6AFC" w:rsidRPr="00066CC2" w:rsidRDefault="00D10FFD" w:rsidP="00066CC2">
      <w:pPr>
        <w:pStyle w:val="a7"/>
        <w:numPr>
          <w:ilvl w:val="0"/>
          <w:numId w:val="15"/>
        </w:numPr>
        <w:spacing w:after="297"/>
        <w:ind w:right="51"/>
      </w:pPr>
      <w:r>
        <w:t xml:space="preserve">Взаимодействие с семьями воспитанников </w:t>
      </w:r>
      <w:r w:rsidRPr="00066CC2">
        <w:rPr>
          <w:b/>
          <w:szCs w:val="24"/>
        </w:rPr>
        <w:t xml:space="preserve"> </w:t>
      </w:r>
    </w:p>
    <w:p w:rsidR="00066CC2" w:rsidRPr="00066CC2" w:rsidRDefault="00066CC2" w:rsidP="00066CC2">
      <w:pPr>
        <w:shd w:val="clear" w:color="auto" w:fill="FFFFFF"/>
        <w:spacing w:after="75"/>
        <w:ind w:firstLine="851"/>
        <w:jc w:val="center"/>
        <w:rPr>
          <w:b/>
          <w:szCs w:val="24"/>
        </w:rPr>
      </w:pPr>
      <w:r w:rsidRPr="00066CC2">
        <w:rPr>
          <w:b/>
          <w:szCs w:val="24"/>
        </w:rPr>
        <w:t>Материально-технические условия</w:t>
      </w:r>
    </w:p>
    <w:p w:rsidR="00066CC2" w:rsidRPr="00066CC2" w:rsidRDefault="00066CC2" w:rsidP="00066CC2">
      <w:pPr>
        <w:shd w:val="clear" w:color="auto" w:fill="FFFFFF"/>
        <w:spacing w:after="75"/>
        <w:ind w:firstLine="851"/>
        <w:rPr>
          <w:szCs w:val="24"/>
        </w:rPr>
      </w:pPr>
      <w:r w:rsidRPr="00066CC2">
        <w:rPr>
          <w:szCs w:val="24"/>
        </w:rPr>
        <w:t xml:space="preserve">Материально-технические условия детского сада отвечают требованиям дошкольного образования, однако необходимо продолжать работу по укреплению материальной базы ДОУ, обогащению предметно-развивающей среды, созданию условий для воспитательно-образовательной работы и проведения оздоровительных мероприятий с детьми. </w:t>
      </w:r>
    </w:p>
    <w:p w:rsidR="00066CC2" w:rsidRPr="00066CC2" w:rsidRDefault="00066CC2" w:rsidP="00066CC2">
      <w:pPr>
        <w:shd w:val="clear" w:color="auto" w:fill="FFFFFF"/>
        <w:spacing w:after="75"/>
        <w:ind w:firstLine="851"/>
        <w:rPr>
          <w:szCs w:val="24"/>
        </w:rPr>
      </w:pPr>
      <w:r w:rsidRPr="00066CC2">
        <w:rPr>
          <w:szCs w:val="24"/>
        </w:rPr>
        <w:t xml:space="preserve">Учреждение постоянно работает над укреплением материально-технической базы.  В детском саду ежегодно в летний период силами коллектива делается косметический ремонт. </w:t>
      </w:r>
    </w:p>
    <w:p w:rsidR="00066CC2" w:rsidRPr="00066CC2" w:rsidRDefault="00066CC2" w:rsidP="00066CC2">
      <w:pPr>
        <w:shd w:val="clear" w:color="auto" w:fill="FFFFFF"/>
        <w:spacing w:after="75"/>
        <w:ind w:firstLine="851"/>
        <w:rPr>
          <w:szCs w:val="24"/>
        </w:rPr>
      </w:pPr>
      <w:r w:rsidRPr="00066CC2">
        <w:rPr>
          <w:szCs w:val="24"/>
        </w:rPr>
        <w:t xml:space="preserve">  Помещение и игровые площадки соответствуют государственным санитарно-эпидемиологическим требованиям к устройству, правилам и нормативам ДОУ, нормам и правилам пожарной безопасности.  Территория детского сада огорожена забором, частично озеленена насаждениями по всему периметру. На территории детского сада для каждой группы имеется отдельный участок, на котором недостаточно малых архитектурных построек, имеются разграничений в виде низких заборчиков и озеленений.</w:t>
      </w:r>
    </w:p>
    <w:p w:rsidR="00066CC2" w:rsidRPr="00066CC2" w:rsidRDefault="00066CC2" w:rsidP="00066CC2">
      <w:pPr>
        <w:shd w:val="clear" w:color="auto" w:fill="FFFFFF"/>
        <w:spacing w:after="75"/>
        <w:ind w:firstLine="851"/>
        <w:rPr>
          <w:szCs w:val="24"/>
        </w:rPr>
      </w:pPr>
      <w:r w:rsidRPr="00066CC2">
        <w:rPr>
          <w:szCs w:val="24"/>
        </w:rPr>
        <w:lastRenderedPageBreak/>
        <w:t>  Групповые комнаты обеспечены мебелью и игровым оборудованием в достаточном количестве. При этом в некоторых группах мебель старая, малофункциональная, что не соответствует требованиям ФГОС.</w:t>
      </w:r>
    </w:p>
    <w:p w:rsidR="00066CC2" w:rsidRPr="00066CC2" w:rsidRDefault="00066CC2" w:rsidP="00066CC2">
      <w:pPr>
        <w:shd w:val="clear" w:color="auto" w:fill="FFFFFF"/>
        <w:spacing w:after="75"/>
        <w:ind w:firstLine="851"/>
        <w:rPr>
          <w:szCs w:val="24"/>
        </w:rPr>
      </w:pPr>
      <w:r w:rsidRPr="00066CC2">
        <w:rPr>
          <w:szCs w:val="24"/>
        </w:rPr>
        <w:t xml:space="preserve"> Развивающая среда детского сада организована с учетом интересов детей и отвечает их возрастным особенностям. Имеется спортивный и музыкальный зал. В спортивном зале имеется спортивный инвентарь, который необходимо обновлять, в связи с запросами родителей воспитанников, введением инновационных форм и методов работы дошкольного образования.</w:t>
      </w:r>
    </w:p>
    <w:p w:rsidR="00066CC2" w:rsidRPr="00066CC2" w:rsidRDefault="00066CC2" w:rsidP="00066CC2">
      <w:pPr>
        <w:shd w:val="clear" w:color="auto" w:fill="FFFFFF"/>
        <w:spacing w:after="75"/>
        <w:ind w:firstLine="851"/>
        <w:rPr>
          <w:szCs w:val="24"/>
        </w:rPr>
      </w:pPr>
      <w:r w:rsidRPr="00066CC2">
        <w:rPr>
          <w:szCs w:val="24"/>
        </w:rPr>
        <w:t>Функционирует методический кабинет, медицинский кабинет.</w:t>
      </w:r>
    </w:p>
    <w:p w:rsidR="00066CC2" w:rsidRPr="00066CC2" w:rsidRDefault="00066CC2" w:rsidP="00066CC2">
      <w:pPr>
        <w:shd w:val="clear" w:color="auto" w:fill="FFFFFF"/>
        <w:spacing w:after="75"/>
        <w:ind w:firstLine="851"/>
        <w:rPr>
          <w:szCs w:val="24"/>
        </w:rPr>
      </w:pPr>
      <w:r w:rsidRPr="00066CC2">
        <w:rPr>
          <w:szCs w:val="24"/>
        </w:rPr>
        <w:t xml:space="preserve"> Пищеблок расположен на первом этаже. Кухня обеспечена необходимыми наборами оборудования, которые требуют ежегодного обновления, в связи с многократным использованием. </w:t>
      </w:r>
    </w:p>
    <w:p w:rsidR="00066CC2" w:rsidRPr="00066CC2" w:rsidRDefault="00066CC2" w:rsidP="00066CC2">
      <w:pPr>
        <w:shd w:val="clear" w:color="auto" w:fill="FFFFFF"/>
        <w:spacing w:after="75"/>
        <w:ind w:firstLine="851"/>
        <w:rPr>
          <w:szCs w:val="24"/>
        </w:rPr>
      </w:pPr>
      <w:r w:rsidRPr="00066CC2">
        <w:rPr>
          <w:szCs w:val="24"/>
        </w:rPr>
        <w:t xml:space="preserve">В прачечной имеется всё необходимое оборудование. Машина автомат с загрузкой белья на 6 килограмм, отведено место для сушки и утюжки белья. В пользовании имеется один утюг. </w:t>
      </w:r>
    </w:p>
    <w:p w:rsidR="00066CC2" w:rsidRPr="00066CC2" w:rsidRDefault="00066CC2" w:rsidP="00066CC2">
      <w:pPr>
        <w:shd w:val="clear" w:color="auto" w:fill="FFFFFF"/>
        <w:spacing w:after="75"/>
        <w:ind w:firstLine="851"/>
        <w:rPr>
          <w:szCs w:val="24"/>
        </w:rPr>
      </w:pPr>
      <w:r w:rsidRPr="00066CC2">
        <w:rPr>
          <w:szCs w:val="24"/>
        </w:rPr>
        <w:t>Педагогический процесс ДОУ обеспечен учебно-методической литературой и дидактическим материалом. В детском саду создана предметно - развивающая среда, способствующая успешному развитию личности каждого ребенка: в группах сделано зонирование, дидактический и игровой материал подобран по возрасту. Коллектив МДОУ «Детский сад № 3 «Солнышко» строит свою деятельность в соответствии с Уставом ДОУ и основной общеобразовательной программой дошкольного образования.</w:t>
      </w:r>
    </w:p>
    <w:p w:rsidR="00066CC2" w:rsidRPr="00066CC2" w:rsidRDefault="00066CC2" w:rsidP="00066CC2">
      <w:pPr>
        <w:shd w:val="clear" w:color="auto" w:fill="FFFFFF"/>
        <w:spacing w:after="75"/>
        <w:ind w:firstLine="851"/>
        <w:rPr>
          <w:szCs w:val="24"/>
        </w:rPr>
      </w:pPr>
      <w:r w:rsidRPr="00066CC2">
        <w:rPr>
          <w:szCs w:val="24"/>
        </w:rPr>
        <w:t xml:space="preserve">Педагоги МБДОУ используют в воспитании детей потенциал семьи: участие родителей в традициях ДОУ, совместной познавательной, трудовой и досуговой деятельности, участие в совместной деятельности с детьми (спортивные праздники, изготовление поделок, театрализованные представления, и т.д.) – способствует становлению родителей как союзников педагогов и участников жизни своего ребенка, способных оказать ему помощь и поддержку. </w:t>
      </w:r>
    </w:p>
    <w:p w:rsidR="00066CC2" w:rsidRPr="00066CC2" w:rsidRDefault="00066CC2" w:rsidP="00066CC2">
      <w:pPr>
        <w:shd w:val="clear" w:color="auto" w:fill="FFFFFF"/>
        <w:spacing w:after="75"/>
        <w:ind w:firstLine="851"/>
        <w:rPr>
          <w:szCs w:val="24"/>
        </w:rPr>
      </w:pPr>
      <w:r w:rsidRPr="00066CC2">
        <w:rPr>
          <w:szCs w:val="24"/>
        </w:rPr>
        <w:t xml:space="preserve">Функционирует сайт детского сада, призванный помочь родителям в воспитании детей и позволяющий им быть в курсе будней детского сада, знать, какие </w:t>
      </w:r>
      <w:hyperlink r:id="rId25" w:tooltip="занятия в детском саду" w:history="1">
        <w:r w:rsidRPr="00066CC2">
          <w:rPr>
            <w:rStyle w:val="a8"/>
            <w:color w:val="auto"/>
            <w:szCs w:val="24"/>
            <w:u w:val="none"/>
          </w:rPr>
          <w:t>мероприятия</w:t>
        </w:r>
      </w:hyperlink>
      <w:r w:rsidRPr="00066CC2">
        <w:rPr>
          <w:color w:val="auto"/>
          <w:szCs w:val="24"/>
        </w:rPr>
        <w:t xml:space="preserve"> проводятся </w:t>
      </w:r>
      <w:r w:rsidRPr="00066CC2">
        <w:rPr>
          <w:szCs w:val="24"/>
        </w:rPr>
        <w:t>в детском саду и каких результатов достигли дети и педагоги. Как показывает практика родители по разным причинам крайне редко посещают сайт дошкольного учреждения. В связи с этим необходимо включить в Программу развития мероприятия, побуждающие у родителей интерес к сайту ДОУ.</w:t>
      </w:r>
    </w:p>
    <w:p w:rsidR="00066CC2" w:rsidRPr="00066CC2" w:rsidRDefault="00066CC2" w:rsidP="00066CC2">
      <w:pPr>
        <w:shd w:val="clear" w:color="auto" w:fill="FFFFFF"/>
        <w:spacing w:after="75"/>
        <w:ind w:firstLine="851"/>
        <w:rPr>
          <w:szCs w:val="24"/>
        </w:rPr>
      </w:pPr>
      <w:r w:rsidRPr="00066CC2">
        <w:rPr>
          <w:szCs w:val="24"/>
        </w:rPr>
        <w:t xml:space="preserve">     Успех деятельности детей и педагогов обеспечивает заведующий и старший воспитатель детского сада; коллектив работает в творческом поисковом режиме. Между сотрудниками складываются гуманные партнерские отношения; уважение и доверие становится нормой жизни членов коллектива. Педсоветы и консультации проводятся: на основе запросов педагогов детского сада по основным направлениям работы, актуальным проблемам педагогики и психологии. </w:t>
      </w:r>
    </w:p>
    <w:p w:rsidR="00066CC2" w:rsidRPr="00066CC2" w:rsidRDefault="00066CC2" w:rsidP="00066CC2">
      <w:pPr>
        <w:shd w:val="clear" w:color="auto" w:fill="FFFFFF"/>
        <w:spacing w:after="75"/>
        <w:ind w:firstLine="851"/>
        <w:rPr>
          <w:szCs w:val="24"/>
        </w:rPr>
      </w:pPr>
      <w:r w:rsidRPr="00066CC2">
        <w:rPr>
          <w:szCs w:val="24"/>
        </w:rPr>
        <w:t xml:space="preserve">По изучению и внедрению в практику передового педагогического опыта организуются взаимопосещения педагогами занятий.  Динамика развития деятельности образовательного учреждения по внедрению и реализации современных программ и технологий состоит в рациональном их применении и интеграции. Педагоги знакомятся и осваивают инновационные формы работы в соответствии с ФГОС ДО. Успешно внедряют в практику работы ДОУ разные формы работы с родителями, налаживают партнерские </w:t>
      </w:r>
      <w:r w:rsidRPr="00066CC2">
        <w:rPr>
          <w:szCs w:val="24"/>
        </w:rPr>
        <w:lastRenderedPageBreak/>
        <w:t xml:space="preserve">отношения с социумом, проходят курсы переподготовки и повышения квалификации, участвуют в вебинарах, конкурсах различного уровня и т.п. </w:t>
      </w:r>
    </w:p>
    <w:p w:rsidR="00066CC2" w:rsidRPr="00066CC2" w:rsidRDefault="00066CC2" w:rsidP="00066CC2">
      <w:pPr>
        <w:shd w:val="clear" w:color="auto" w:fill="FFFFFF"/>
        <w:spacing w:after="75"/>
        <w:ind w:firstLine="851"/>
        <w:rPr>
          <w:szCs w:val="24"/>
        </w:rPr>
      </w:pPr>
      <w:r w:rsidRPr="00066CC2">
        <w:rPr>
          <w:szCs w:val="24"/>
        </w:rPr>
        <w:t>Обучение и воспитание дошкольников от трёх до восьми лет осуществляется квалифицированными педагогами по принципу развивающего обучения в совместных играх и занятиях, в разнообразном общении детей между собой. Сотворчество и содружество педагога, родителей и ребенка являются неотъемлемой частью всего процесса воспитания и обучения в ДОУ.</w:t>
      </w:r>
    </w:p>
    <w:p w:rsidR="00066CC2" w:rsidRPr="00D060E7" w:rsidRDefault="00066CC2" w:rsidP="00066CC2">
      <w:pPr>
        <w:shd w:val="clear" w:color="auto" w:fill="FFFFFF"/>
        <w:spacing w:after="75"/>
        <w:ind w:firstLine="851"/>
        <w:rPr>
          <w:sz w:val="28"/>
          <w:szCs w:val="28"/>
        </w:rPr>
      </w:pPr>
      <w:r w:rsidRPr="00066CC2">
        <w:rPr>
          <w:szCs w:val="24"/>
        </w:rPr>
        <w:t>Одним из важных компонентов в развитии дошкольного учреждения является отсутствие достаточного финансирования. В связи с этим требуется организация серьёзной работы по маркетинговому изучению потребностей родителей, учёта интересов самих детей. Решение названных проблем мы видим в организации дополнительных услуг, поиске спонсоров, организации благотворительных мероприятий. Несмотря на все трудности, дошкольное учреждение сохранило и поддерживает в хорошем состоянии материальную базу пополняет фонд детской и методической литературой, пособиями, игрушками. Усилия педагогического коллектива и администрации направлены на сохранение и повышения имиджа ДОУ на рынке образовательных услуг</w:t>
      </w:r>
      <w:r w:rsidRPr="00D060E7">
        <w:rPr>
          <w:sz w:val="28"/>
          <w:szCs w:val="28"/>
        </w:rPr>
        <w:t>.</w:t>
      </w:r>
    </w:p>
    <w:p w:rsidR="007E6AFC" w:rsidRDefault="00D10FFD">
      <w:pPr>
        <w:spacing w:after="306" w:line="259" w:lineRule="auto"/>
        <w:ind w:left="2" w:firstLine="0"/>
        <w:jc w:val="center"/>
      </w:pPr>
      <w:r>
        <w:rPr>
          <w:b/>
        </w:rPr>
        <w:t xml:space="preserve"> </w:t>
      </w:r>
    </w:p>
    <w:p w:rsidR="007E6AFC" w:rsidRDefault="00D10FFD">
      <w:pPr>
        <w:spacing w:after="0" w:line="259" w:lineRule="auto"/>
        <w:ind w:left="0" w:firstLine="0"/>
        <w:jc w:val="left"/>
      </w:pPr>
      <w:r>
        <w:rPr>
          <w:rFonts w:ascii="Calibri" w:eastAsia="Calibri" w:hAnsi="Calibri" w:cs="Calibri"/>
          <w:b/>
          <w:sz w:val="22"/>
        </w:rPr>
        <w:tab/>
      </w:r>
      <w:r>
        <w:rPr>
          <w:b/>
        </w:rPr>
        <w:t xml:space="preserve"> </w:t>
      </w:r>
    </w:p>
    <w:p w:rsidR="007E6AFC" w:rsidRDefault="00D10FFD">
      <w:pPr>
        <w:pStyle w:val="1"/>
        <w:spacing w:after="236"/>
        <w:ind w:right="0"/>
      </w:pPr>
      <w:r>
        <w:t xml:space="preserve">ПРОБЛЕМНЫЙ АНАЛИЗ ВОСПИТАТЕЛЬНО-ОБРАЗОВАТЕЛЬНОГО ПРОЦЕССА ДОУ </w:t>
      </w:r>
    </w:p>
    <w:p w:rsidR="007E6AFC" w:rsidRDefault="00D10FFD">
      <w:pPr>
        <w:spacing w:after="299"/>
        <w:ind w:left="0" w:right="51" w:firstLine="708"/>
      </w:pPr>
      <w:r>
        <w:t xml:space="preserve">Для полноценного функционирования ДОУ, выбора перспектив его дальнейшего развития необходима аналитическая работа. Она позволяет отследить влияние как позитивных, так и негативных тенденций, качество образовательной работы. </w:t>
      </w:r>
    </w:p>
    <w:p w:rsidR="007E6AFC" w:rsidRDefault="00D10FFD">
      <w:pPr>
        <w:pStyle w:val="1"/>
        <w:ind w:right="60"/>
      </w:pPr>
      <w:r>
        <w:t xml:space="preserve">Анализ физического развития и здоровья воспитанников </w:t>
      </w:r>
    </w:p>
    <w:p w:rsidR="007E6AFC" w:rsidRDefault="00D10FFD">
      <w:pPr>
        <w:spacing w:after="250"/>
        <w:ind w:right="51"/>
      </w:pPr>
      <w:r>
        <w:t xml:space="preserve">  Здоровье детей, посещающих ДОУ является предметом пристального внимания педагогического коллектива. В ДОУ реализуется программа «Здоровье» с целью сохранения, укрепления здоровья детей, воспитания у них потребности в здоровом образе жизни. Дважды в год проводится диагностика уровня физической подготовленности воспитанников, анализируется состояние здоровья детей, ежегодно проводится углубленный медосмотр воспитанников. </w:t>
      </w:r>
    </w:p>
    <w:p w:rsidR="007E6AFC" w:rsidRDefault="00D10FFD">
      <w:pPr>
        <w:spacing w:after="298"/>
        <w:ind w:left="0" w:right="51" w:firstLine="708"/>
      </w:pPr>
      <w:r>
        <w:t xml:space="preserve">Анализ физического развития воспитанников к концу учебного года показывает достаточно высокие показатели результативности образовательной деятельности в данном направлении. Однако требуется:  </w:t>
      </w:r>
    </w:p>
    <w:p w:rsidR="007E6AFC" w:rsidRDefault="00D10FFD">
      <w:pPr>
        <w:ind w:left="705" w:right="51" w:hanging="360"/>
      </w:pPr>
      <w:r>
        <w:t>˗</w:t>
      </w:r>
      <w:r>
        <w:rPr>
          <w:rFonts w:ascii="Arial" w:eastAsia="Arial" w:hAnsi="Arial" w:cs="Arial"/>
        </w:rPr>
        <w:t xml:space="preserve"> </w:t>
      </w:r>
      <w:r>
        <w:rPr>
          <w:rFonts w:ascii="Arial" w:eastAsia="Arial" w:hAnsi="Arial" w:cs="Arial"/>
        </w:rPr>
        <w:tab/>
      </w:r>
      <w:r>
        <w:t xml:space="preserve">Закрепить наметившиеся тенденции развития здоровья и отсутствие травматизма воспитанников. </w:t>
      </w:r>
    </w:p>
    <w:p w:rsidR="007E6AFC" w:rsidRDefault="00D10FFD">
      <w:pPr>
        <w:tabs>
          <w:tab w:val="center" w:pos="400"/>
          <w:tab w:val="center" w:pos="3115"/>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Повысить посещаемость детей в детском саду.    </w:t>
      </w:r>
    </w:p>
    <w:p w:rsidR="007E6AFC" w:rsidRDefault="00D10FFD">
      <w:pPr>
        <w:spacing w:after="298"/>
        <w:ind w:left="705" w:right="51" w:hanging="360"/>
      </w:pPr>
      <w:r>
        <w:t>˗</w:t>
      </w:r>
      <w:r>
        <w:rPr>
          <w:rFonts w:ascii="Arial" w:eastAsia="Arial" w:hAnsi="Arial" w:cs="Arial"/>
        </w:rPr>
        <w:t xml:space="preserve"> </w:t>
      </w:r>
      <w:r>
        <w:t xml:space="preserve">Воспитывать стремление к здоровому образу жизни, негативное отношение к вредным привычкам.   </w:t>
      </w:r>
    </w:p>
    <w:p w:rsidR="007E6AFC" w:rsidRDefault="00D10FFD">
      <w:pPr>
        <w:pStyle w:val="1"/>
        <w:spacing w:after="241"/>
        <w:ind w:right="64"/>
      </w:pPr>
      <w:r>
        <w:lastRenderedPageBreak/>
        <w:t xml:space="preserve">Анализ результативности воспитательно-образовательного процесса </w:t>
      </w:r>
    </w:p>
    <w:p w:rsidR="007E6AFC" w:rsidRDefault="00D10FFD">
      <w:pPr>
        <w:spacing w:after="249"/>
        <w:ind w:left="0" w:right="51" w:firstLine="708"/>
      </w:pPr>
      <w: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w:t>
      </w:r>
    </w:p>
    <w:p w:rsidR="007E6AFC" w:rsidRDefault="00D10FFD">
      <w:pPr>
        <w:spacing w:after="245"/>
        <w:ind w:left="0" w:right="51" w:firstLine="708"/>
      </w:pPr>
      <w:r>
        <w:t xml:space="preserve">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т.ч. в виде педагогической диагностики (мониторинга), а также не являются основанием для их формального сравнения с реальными достижениями детей.  </w:t>
      </w:r>
    </w:p>
    <w:p w:rsidR="007E6AFC" w:rsidRDefault="00D10FFD">
      <w:pPr>
        <w:spacing w:after="249"/>
        <w:ind w:left="0" w:right="51" w:firstLine="708"/>
      </w:pPr>
      <w:r>
        <w:t xml:space="preserve">Однако, согласно п.3.2.3 Стандарта,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7E6AFC" w:rsidRDefault="00D10FFD">
      <w:pPr>
        <w:spacing w:after="249"/>
        <w:ind w:left="0" w:right="51" w:firstLine="708"/>
      </w:pPr>
      <w:r>
        <w:t xml:space="preserve">Оценка индивидуального развития детей заключается в анализе освоения ими содержания образовательных областей. Мониторинг осуществляется в форме регулярных наблюдений педагога за детьми в повседневной жизни и в процессе непрерывной образовательной деятельности с ними.  </w:t>
      </w:r>
    </w:p>
    <w:p w:rsidR="007E6AFC" w:rsidRDefault="00D10FFD">
      <w:pPr>
        <w:ind w:left="0" w:right="51" w:firstLine="708"/>
      </w:pPr>
      <w:r>
        <w:t xml:space="preserve">Таблицы (карты наблюдений детского развития) педагогической диагностики заполнялись 2 раза в год (сентябрь, апрель) для проведения сравнительного анализа.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w:t>
      </w:r>
    </w:p>
    <w:p w:rsidR="007E6AFC" w:rsidRDefault="00D10FFD">
      <w:pPr>
        <w:spacing w:after="303"/>
        <w:ind w:left="0" w:right="51" w:firstLine="708"/>
      </w:pPr>
      <w:r>
        <w:t xml:space="preserve">Вывод: сравнительный анализ результатов мониторинга по образовательным областям в </w:t>
      </w:r>
      <w:r w:rsidR="00066CC2">
        <w:t>2019-2020</w:t>
      </w:r>
      <w:r>
        <w:t xml:space="preserve"> учебном году показывает рост усвоения детьми программного материала, то есть прослеживается положительная динамика развития детей по всем образовательным областям и видам деятельности.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Анализ</w:t>
      </w:r>
      <w:r>
        <w:rPr>
          <w:color w:val="FF0000"/>
        </w:rPr>
        <w:t xml:space="preserve"> </w:t>
      </w:r>
      <w:r>
        <w:t xml:space="preserve">образовательного процесса позволяет заключить, что его организация, содержание и формы, используемые в настоящее время в ДОУ, обеспечивают психическое развитие детей, сохранение и укрепление их здоровья, готовность к следующему этапу жизни - школьному. Однако, необходимо продолжить вести целенаправленную работу по повышению качества освоения программного материала по образовательным областям «Речевому развитию».  </w:t>
      </w:r>
    </w:p>
    <w:p w:rsidR="00066CC2" w:rsidRDefault="00D10FFD">
      <w:pPr>
        <w:spacing w:after="298"/>
        <w:ind w:left="0" w:right="51" w:firstLine="1020"/>
        <w:rPr>
          <w:b/>
        </w:rPr>
      </w:pPr>
      <w:r>
        <w:rPr>
          <w:b/>
        </w:rPr>
        <w:t xml:space="preserve">Анализ психологического климата педагогического коллектива ДОУ </w:t>
      </w:r>
    </w:p>
    <w:p w:rsidR="007E6AFC" w:rsidRDefault="00D10FFD">
      <w:pPr>
        <w:spacing w:after="298"/>
        <w:ind w:left="0" w:right="51" w:firstLine="1020"/>
      </w:pPr>
      <w:r>
        <w:t xml:space="preserve">Сотрудники детского сада способствуют созданию доброжелательной атмосферы в детском саду, в группах в процессе общения взрослых с детьми преобладает эмоционально-насыщенное настроение, благодаря педагогическому мастерству, творчеству и артистизму. Наше ДОУ старается обеспечить психологический комфорт педагогам, создать атмосферу педагогического оптимизма, ориентацию на успех, стремление создать все условия для сохранения и укрепления здоровья. </w:t>
      </w:r>
    </w:p>
    <w:p w:rsidR="007E6AFC" w:rsidRDefault="00D10FFD">
      <w:pPr>
        <w:pStyle w:val="1"/>
        <w:spacing w:after="241"/>
        <w:ind w:right="63"/>
      </w:pPr>
      <w:r>
        <w:lastRenderedPageBreak/>
        <w:t xml:space="preserve">Анализ создания условий для развития детей дошкольного возраста </w:t>
      </w:r>
    </w:p>
    <w:p w:rsidR="007E6AFC" w:rsidRDefault="00D10FFD">
      <w:pPr>
        <w:spacing w:after="249"/>
        <w:ind w:left="0" w:right="51" w:firstLine="708"/>
      </w:pPr>
      <w:r>
        <w:t xml:space="preserve">Важнейшими показателями, влияющими на результативность педагогического процесса, являются условия его организации, анализ которых позволяет выявить причины и возможные последствия его нарушения, также позволяет наметить пути его совершенствования.  </w:t>
      </w:r>
    </w:p>
    <w:p w:rsidR="007E6AFC" w:rsidRDefault="00D10FFD">
      <w:pPr>
        <w:spacing w:after="303"/>
        <w:ind w:left="0" w:right="51" w:firstLine="708"/>
      </w:pPr>
      <w:r>
        <w:t xml:space="preserve">Главным условием являются человеческие ресурсы, а именно педагогические кадры учреждения. 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и распространение педагогического опыта, участие в районных и городских конкурсах.  </w:t>
      </w:r>
    </w:p>
    <w:p w:rsidR="000C2C8C" w:rsidRDefault="00D10FFD">
      <w:pPr>
        <w:spacing w:after="237" w:line="270" w:lineRule="auto"/>
        <w:jc w:val="center"/>
        <w:rPr>
          <w:b/>
        </w:rPr>
      </w:pPr>
      <w:r>
        <w:rPr>
          <w:b/>
        </w:rPr>
        <w:t xml:space="preserve">Материально-техническое обеспечение ДОУ позволяет решать </w:t>
      </w:r>
    </w:p>
    <w:p w:rsidR="007E6AFC" w:rsidRDefault="00D10FFD">
      <w:pPr>
        <w:spacing w:after="237" w:line="270" w:lineRule="auto"/>
        <w:jc w:val="center"/>
      </w:pPr>
      <w:r>
        <w:rPr>
          <w:b/>
        </w:rPr>
        <w:t>воспитательно</w:t>
      </w:r>
      <w:r w:rsidR="000C2C8C">
        <w:rPr>
          <w:b/>
        </w:rPr>
        <w:t xml:space="preserve"> -</w:t>
      </w:r>
      <w:r>
        <w:rPr>
          <w:b/>
        </w:rPr>
        <w:t xml:space="preserve">образовательные задачи. </w:t>
      </w:r>
    </w:p>
    <w:p w:rsidR="007E6AFC" w:rsidRDefault="00D10FFD">
      <w:pPr>
        <w:spacing w:after="294"/>
        <w:ind w:left="0" w:right="51" w:firstLine="708"/>
      </w:pPr>
      <w:r>
        <w:t xml:space="preserve">Благодаря усилиям администрации и коллектива, в ДОУ создана база дидактических игр, методической литературы. Программно-методическое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 что связано с использованием программ и технологий, обеспечивающих гармоничное развитие ребенка, ориентацию на удовлетворение социального заказа.  </w:t>
      </w:r>
    </w:p>
    <w:p w:rsidR="007E6AFC" w:rsidRDefault="00D10FFD">
      <w:pPr>
        <w:ind w:left="0" w:right="51" w:firstLine="708"/>
      </w:pPr>
      <w: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 </w:t>
      </w:r>
    </w:p>
    <w:p w:rsidR="00066CC2" w:rsidRDefault="00D10FFD" w:rsidP="00066CC2">
      <w:pPr>
        <w:spacing w:after="293"/>
        <w:ind w:left="0" w:right="51" w:firstLine="708"/>
      </w:pPr>
      <w: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w:t>
      </w:r>
    </w:p>
    <w:p w:rsidR="007E6AFC" w:rsidRDefault="00D10FFD" w:rsidP="00066CC2">
      <w:pPr>
        <w:spacing w:after="293"/>
        <w:ind w:left="0" w:right="51" w:firstLine="708"/>
      </w:pPr>
      <w:r>
        <w:t xml:space="preserve">Педагогический коллектив строит свою работу по воспитанию детей в тесном контакте с семьей. Педагоги убеждены в том, что основное воздействие на развитие ребенка всегда будет оказывать не детский сад, не школа, а прежде всего родители, семья. Главная цель работы педагогов с семьей -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 что подтверждается результатами анкетирования родителей. </w:t>
      </w:r>
    </w:p>
    <w:p w:rsidR="007E6AFC" w:rsidRDefault="000C2C8C">
      <w:pPr>
        <w:pStyle w:val="1"/>
        <w:ind w:right="60"/>
      </w:pPr>
      <w:r>
        <w:t xml:space="preserve">АНАЛИЗ РАЗВИТИЯ ДОУ ЗА ПОСЛЕДНИЕ ГОДЫ </w:t>
      </w:r>
    </w:p>
    <w:p w:rsidR="00066CC2" w:rsidRDefault="00066CC2" w:rsidP="00066CC2">
      <w:pPr>
        <w:spacing w:after="292"/>
        <w:ind w:left="0" w:right="51" w:firstLine="851"/>
      </w:pPr>
      <w:r>
        <w:t>В период с 201-2020</w:t>
      </w:r>
      <w:r w:rsidR="00D10FFD">
        <w:t xml:space="preserve"> гг. в дошкольном учреждении </w:t>
      </w:r>
      <w:r>
        <w:t>произошли позитивные изменения:</w:t>
      </w:r>
    </w:p>
    <w:p w:rsidR="00066CC2" w:rsidRDefault="00D10FFD" w:rsidP="00066CC2">
      <w:pPr>
        <w:pStyle w:val="a7"/>
        <w:numPr>
          <w:ilvl w:val="0"/>
          <w:numId w:val="17"/>
        </w:numPr>
        <w:spacing w:after="292"/>
        <w:ind w:left="426" w:right="51"/>
      </w:pPr>
      <w:r>
        <w:t xml:space="preserve">обновлена развивающая предметно-пространственная среда,  </w:t>
      </w:r>
    </w:p>
    <w:p w:rsidR="00066CC2" w:rsidRDefault="00D10FFD" w:rsidP="00066CC2">
      <w:pPr>
        <w:pStyle w:val="a7"/>
        <w:numPr>
          <w:ilvl w:val="0"/>
          <w:numId w:val="17"/>
        </w:numPr>
        <w:spacing w:after="292"/>
        <w:ind w:left="426" w:right="51"/>
      </w:pPr>
      <w:r>
        <w:t xml:space="preserve">в группах частично обновлена игровая мебель;  </w:t>
      </w:r>
    </w:p>
    <w:p w:rsidR="00375BA5" w:rsidRDefault="00D10FFD" w:rsidP="00375BA5">
      <w:pPr>
        <w:pStyle w:val="a7"/>
        <w:numPr>
          <w:ilvl w:val="0"/>
          <w:numId w:val="17"/>
        </w:numPr>
        <w:spacing w:after="292"/>
        <w:ind w:left="426" w:right="51"/>
      </w:pPr>
      <w:r>
        <w:lastRenderedPageBreak/>
        <w:t xml:space="preserve">выбран цветовой дизайн помещений, способствующий активной жизнедеятельности ребенка, в тоже время, не утомляющий излишней яркостью; </w:t>
      </w:r>
    </w:p>
    <w:p w:rsidR="00375BA5" w:rsidRDefault="00D10FFD" w:rsidP="00375BA5">
      <w:pPr>
        <w:pStyle w:val="a7"/>
        <w:numPr>
          <w:ilvl w:val="0"/>
          <w:numId w:val="17"/>
        </w:numPr>
        <w:spacing w:after="292"/>
        <w:ind w:left="426" w:right="51"/>
      </w:pPr>
      <w:r>
        <w:t xml:space="preserve">производится ежегодное обновление дидактического и игрового материала в группах в соответствии с возрастными и гендерными особенностями воспитанников;  </w:t>
      </w:r>
    </w:p>
    <w:p w:rsidR="00375BA5" w:rsidRDefault="00D10FFD" w:rsidP="00375BA5">
      <w:pPr>
        <w:pStyle w:val="a7"/>
        <w:numPr>
          <w:ilvl w:val="0"/>
          <w:numId w:val="17"/>
        </w:numPr>
        <w:spacing w:after="292"/>
        <w:ind w:left="426" w:right="51"/>
      </w:pPr>
      <w:r>
        <w:t xml:space="preserve">обновлено оформление и оснащение музыкального зала; </w:t>
      </w:r>
    </w:p>
    <w:p w:rsidR="00375BA5" w:rsidRDefault="00D10FFD" w:rsidP="00375BA5">
      <w:pPr>
        <w:pStyle w:val="a7"/>
        <w:numPr>
          <w:ilvl w:val="0"/>
          <w:numId w:val="17"/>
        </w:numPr>
        <w:spacing w:after="292"/>
        <w:ind w:left="426" w:right="51"/>
      </w:pPr>
      <w:r>
        <w:t xml:space="preserve">ДОУ оснащено современным техническим оборудованием, позволяющим реализовывать образовательную программу дошкольного образования в соответствии с требованиями ФГОС ДО. </w:t>
      </w:r>
    </w:p>
    <w:p w:rsidR="007E6AFC" w:rsidRDefault="00D10FFD">
      <w:pPr>
        <w:spacing w:after="238" w:line="270" w:lineRule="auto"/>
        <w:ind w:right="64"/>
        <w:jc w:val="center"/>
      </w:pPr>
      <w:r>
        <w:rPr>
          <w:b/>
        </w:rPr>
        <w:t xml:space="preserve">ПРОБЛЕМНЫЙ ВЫВОД ДЕЯТЕЛЬНОСТИ ДОУ. </w:t>
      </w:r>
    </w:p>
    <w:p w:rsidR="00375BA5" w:rsidRDefault="00D10FFD" w:rsidP="00375BA5">
      <w:pPr>
        <w:spacing w:after="295"/>
        <w:ind w:left="0" w:right="51" w:firstLine="708"/>
      </w:pPr>
      <w:r>
        <w:t xml:space="preserve">Представленный анализ результатов оценки ДОУ позволяет выявить следующие особенности его деятельности: </w:t>
      </w:r>
    </w:p>
    <w:p w:rsidR="00375BA5" w:rsidRDefault="00D10FFD" w:rsidP="00375BA5">
      <w:pPr>
        <w:pStyle w:val="a7"/>
        <w:numPr>
          <w:ilvl w:val="0"/>
          <w:numId w:val="18"/>
        </w:numPr>
        <w:spacing w:after="295"/>
        <w:ind w:left="284" w:right="51"/>
      </w:pPr>
      <w:r>
        <w:t xml:space="preserve">основной целью, желаемым результатом педагогического процесса является развитие гармоничной личности ребенка, готовой к самореализации через доступные ему виды деятельности;  </w:t>
      </w:r>
    </w:p>
    <w:p w:rsidR="00375BA5" w:rsidRDefault="00D10FFD" w:rsidP="00375BA5">
      <w:pPr>
        <w:pStyle w:val="a7"/>
        <w:numPr>
          <w:ilvl w:val="0"/>
          <w:numId w:val="18"/>
        </w:numPr>
        <w:spacing w:after="295"/>
        <w:ind w:left="284" w:right="51"/>
      </w:pPr>
      <w:r>
        <w:t xml:space="preserve">по главным показателям желаемого результата коллектив ДОУ добивается высоких показателей, свидетельствующих о всестороннем развитии детей;  </w:t>
      </w:r>
    </w:p>
    <w:p w:rsidR="00375BA5" w:rsidRDefault="00D10FFD" w:rsidP="00375BA5">
      <w:pPr>
        <w:pStyle w:val="a7"/>
        <w:numPr>
          <w:ilvl w:val="0"/>
          <w:numId w:val="18"/>
        </w:numPr>
        <w:spacing w:after="295"/>
        <w:ind w:left="284" w:right="51"/>
      </w:pPr>
      <w:r>
        <w:t xml:space="preserve">отмечена динамика сохранения и развития здоровья детей, совершенствуется познавательное и речевое развитие детей,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  </w:t>
      </w:r>
    </w:p>
    <w:p w:rsidR="00375BA5" w:rsidRDefault="00D10FFD" w:rsidP="00375BA5">
      <w:pPr>
        <w:pStyle w:val="a7"/>
        <w:numPr>
          <w:ilvl w:val="0"/>
          <w:numId w:val="18"/>
        </w:numPr>
        <w:spacing w:after="295"/>
        <w:ind w:left="284" w:right="51"/>
      </w:pPr>
      <w:r>
        <w:t xml:space="preserve">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w:t>
      </w:r>
    </w:p>
    <w:p w:rsidR="007E6AFC" w:rsidRDefault="00D10FFD" w:rsidP="00375BA5">
      <w:pPr>
        <w:spacing w:after="295"/>
        <w:ind w:left="-76" w:right="51" w:firstLine="643"/>
      </w:pPr>
      <w:r>
        <w:t xml:space="preserve">Содержание воспитательно-образовательной работы соответствует требованиям социального заказа (родителей, школы), обеспечивает обогащенное развитие детей за счет использования реализуемых в ДОУ программ. </w:t>
      </w:r>
    </w:p>
    <w:p w:rsidR="007E6AFC" w:rsidRDefault="00D10FFD">
      <w:pPr>
        <w:spacing w:after="246"/>
        <w:ind w:left="0" w:right="51" w:firstLine="360"/>
      </w:pPr>
      <w:r>
        <w:t xml:space="preserve">Педагогический процесс в детском саду имеет развивающий и корригирующий характер, способствует формированию у детей реального образа мира и себя, развитию их способностей.  </w:t>
      </w:r>
    </w:p>
    <w:p w:rsidR="007E6AFC" w:rsidRDefault="00D10FFD">
      <w:pPr>
        <w:spacing w:after="295"/>
        <w:ind w:left="0" w:right="51" w:firstLine="360"/>
      </w:pPr>
      <w:r>
        <w:t xml:space="preserve">В образовательном учреждении созданы необходимые условия для решения задач на должном уровне:  </w:t>
      </w:r>
    </w:p>
    <w:p w:rsidR="007E6AFC" w:rsidRDefault="00D10FFD">
      <w:pPr>
        <w:ind w:left="705" w:right="51" w:hanging="360"/>
      </w:pPr>
      <w:r>
        <w:t>˗</w:t>
      </w:r>
      <w:r>
        <w:rPr>
          <w:rFonts w:ascii="Arial" w:eastAsia="Arial" w:hAnsi="Arial" w:cs="Arial"/>
        </w:rPr>
        <w:t xml:space="preserve"> </w:t>
      </w:r>
      <w:r>
        <w:rPr>
          <w:rFonts w:ascii="Arial" w:eastAsia="Arial" w:hAnsi="Arial" w:cs="Arial"/>
        </w:rPr>
        <w:tab/>
      </w:r>
      <w:r>
        <w:t xml:space="preserve">собран коллектив единомышленников из числа профессионально подготовленных специалистов,  </w:t>
      </w:r>
    </w:p>
    <w:p w:rsidR="007E6AFC" w:rsidRDefault="00D10FFD">
      <w:pPr>
        <w:tabs>
          <w:tab w:val="center" w:pos="400"/>
          <w:tab w:val="center" w:pos="254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осуществляется подготовка кадров; </w:t>
      </w:r>
    </w:p>
    <w:p w:rsidR="007E6AFC" w:rsidRDefault="00D10FFD">
      <w:pPr>
        <w:ind w:left="705" w:right="51" w:hanging="360"/>
      </w:pPr>
      <w:r>
        <w:t>˗</w:t>
      </w:r>
      <w:r>
        <w:rPr>
          <w:rFonts w:ascii="Arial" w:eastAsia="Arial" w:hAnsi="Arial" w:cs="Arial"/>
        </w:rPr>
        <w:t xml:space="preserve"> </w:t>
      </w:r>
      <w:r>
        <w:t xml:space="preserve">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7E6AFC" w:rsidRDefault="00D10FFD">
      <w:pPr>
        <w:spacing w:after="242"/>
        <w:ind w:left="705" w:right="51" w:hanging="360"/>
      </w:pPr>
      <w:r>
        <w:t>˗</w:t>
      </w:r>
      <w:r>
        <w:rPr>
          <w:rFonts w:ascii="Arial" w:eastAsia="Arial" w:hAnsi="Arial" w:cs="Arial"/>
        </w:rPr>
        <w:t xml:space="preserve"> </w:t>
      </w:r>
      <w:r>
        <w:t xml:space="preserve">материально-техническое обеспечение ДОУ соответствует требованиям, предъявляемым к предметно-развивающей среде, которые обеспечивают эмоциональное благополучие детей.  </w:t>
      </w:r>
    </w:p>
    <w:p w:rsidR="007E6AFC" w:rsidRDefault="00D10FFD">
      <w:pPr>
        <w:spacing w:after="249"/>
        <w:ind w:left="0" w:right="51" w:firstLine="360"/>
      </w:pPr>
      <w:r>
        <w:lastRenderedPageBreak/>
        <w:t xml:space="preserve">Выше изложенное позволяет заключить о соответствии деятельности ДОУ современным требованиям к содержанию дошкольного образования. Проведенный анализ настоящего состояния деятельности ДОУ показал, что реально сложились условия и потенциальные возможности коллектива для дальнейшего развития и повышения эффективности деятельности учреждения. </w:t>
      </w:r>
    </w:p>
    <w:p w:rsidR="007E6AFC" w:rsidRDefault="00D10FFD">
      <w:pPr>
        <w:spacing w:after="286" w:line="259" w:lineRule="auto"/>
        <w:ind w:left="0" w:firstLine="0"/>
        <w:jc w:val="left"/>
      </w:pPr>
      <w:r>
        <w:t xml:space="preserve"> </w:t>
      </w:r>
    </w:p>
    <w:p w:rsidR="007E6AFC" w:rsidRDefault="00D10FFD">
      <w:pPr>
        <w:spacing w:after="0" w:line="259" w:lineRule="auto"/>
        <w:ind w:left="0" w:firstLine="0"/>
        <w:jc w:val="left"/>
      </w:pPr>
      <w:r>
        <w:rPr>
          <w:rFonts w:ascii="Calibri" w:eastAsia="Calibri" w:hAnsi="Calibri" w:cs="Calibri"/>
          <w:b/>
          <w:sz w:val="22"/>
        </w:rPr>
        <w:t xml:space="preserve"> </w:t>
      </w:r>
      <w:r>
        <w:rPr>
          <w:rFonts w:ascii="Calibri" w:eastAsia="Calibri" w:hAnsi="Calibri" w:cs="Calibri"/>
          <w:b/>
          <w:sz w:val="22"/>
        </w:rPr>
        <w:tab/>
      </w:r>
      <w:r>
        <w:rPr>
          <w:b/>
        </w:rPr>
        <w:t xml:space="preserve"> </w:t>
      </w:r>
      <w:r>
        <w:br w:type="page"/>
      </w:r>
    </w:p>
    <w:p w:rsidR="007E6AFC" w:rsidRDefault="00D10FFD">
      <w:pPr>
        <w:pStyle w:val="1"/>
        <w:ind w:right="62"/>
      </w:pPr>
      <w:r>
        <w:lastRenderedPageBreak/>
        <w:t xml:space="preserve">SWOT – АНАЛИЗ ПОТЕНЦИАЛА РАЗВИТИЯ ДОУ </w:t>
      </w:r>
    </w:p>
    <w:p w:rsidR="007E6AFC" w:rsidRDefault="00D10FFD">
      <w:pPr>
        <w:pStyle w:val="2"/>
        <w:ind w:right="43"/>
      </w:pPr>
      <w:r>
        <w:t xml:space="preserve">Таблица 3 </w:t>
      </w:r>
    </w:p>
    <w:tbl>
      <w:tblPr>
        <w:tblStyle w:val="TableGrid"/>
        <w:tblW w:w="10845" w:type="dxa"/>
        <w:tblInd w:w="-852" w:type="dxa"/>
        <w:tblCellMar>
          <w:top w:w="50" w:type="dxa"/>
          <w:left w:w="106" w:type="dxa"/>
          <w:bottom w:w="0" w:type="dxa"/>
          <w:right w:w="67" w:type="dxa"/>
        </w:tblCellMar>
        <w:tblLook w:val="04A0" w:firstRow="1" w:lastRow="0" w:firstColumn="1" w:lastColumn="0" w:noHBand="0" w:noVBand="1"/>
      </w:tblPr>
      <w:tblGrid>
        <w:gridCol w:w="2695"/>
        <w:gridCol w:w="2336"/>
        <w:gridCol w:w="3479"/>
        <w:gridCol w:w="2335"/>
      </w:tblGrid>
      <w:tr w:rsidR="007E6AFC">
        <w:trPr>
          <w:trHeight w:val="562"/>
        </w:trPr>
        <w:tc>
          <w:tcPr>
            <w:tcW w:w="5031" w:type="dxa"/>
            <w:gridSpan w:val="2"/>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Оценка актуального состояния внутреннего потенциала ОО </w:t>
            </w:r>
          </w:p>
        </w:tc>
        <w:tc>
          <w:tcPr>
            <w:tcW w:w="5814" w:type="dxa"/>
            <w:gridSpan w:val="2"/>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Оценка перспектив развития ОО в соответствии с изменениями внешнего окружения </w:t>
            </w:r>
          </w:p>
        </w:tc>
      </w:tr>
      <w:tr w:rsidR="007E6AFC">
        <w:trPr>
          <w:trHeight w:val="286"/>
        </w:trPr>
        <w:tc>
          <w:tcPr>
            <w:tcW w:w="2696"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Сильная сторона </w:t>
            </w:r>
          </w:p>
        </w:tc>
        <w:tc>
          <w:tcPr>
            <w:tcW w:w="2336"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Слабая сторона </w:t>
            </w:r>
          </w:p>
        </w:tc>
        <w:tc>
          <w:tcPr>
            <w:tcW w:w="347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Благоприятные возможности </w:t>
            </w:r>
          </w:p>
        </w:tc>
        <w:tc>
          <w:tcPr>
            <w:tcW w:w="233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Риски </w:t>
            </w:r>
          </w:p>
        </w:tc>
      </w:tr>
      <w:tr w:rsidR="007E6AFC">
        <w:trPr>
          <w:trHeight w:val="7760"/>
        </w:trPr>
        <w:tc>
          <w:tcPr>
            <w:tcW w:w="2696" w:type="dxa"/>
            <w:tcBorders>
              <w:top w:val="single" w:sz="4" w:space="0" w:color="000000"/>
              <w:left w:val="single" w:sz="4" w:space="0" w:color="000000"/>
              <w:bottom w:val="single" w:sz="4" w:space="0" w:color="000000"/>
              <w:right w:val="single" w:sz="4" w:space="0" w:color="000000"/>
            </w:tcBorders>
          </w:tcPr>
          <w:p w:rsidR="007E6AFC" w:rsidRDefault="00D10FFD">
            <w:pPr>
              <w:spacing w:after="258" w:line="258" w:lineRule="auto"/>
              <w:ind w:left="2" w:firstLine="0"/>
              <w:jc w:val="left"/>
            </w:pPr>
            <w:r>
              <w:t xml:space="preserve">высокий уровень удовлетворения потребности родителей </w:t>
            </w:r>
          </w:p>
          <w:p w:rsidR="007E6AFC" w:rsidRDefault="000C2C8C">
            <w:pPr>
              <w:spacing w:after="260" w:line="257" w:lineRule="auto"/>
              <w:ind w:left="2" w:firstLine="0"/>
              <w:jc w:val="left"/>
            </w:pPr>
            <w:r>
              <w:t xml:space="preserve">обновление педагогического коллектива </w:t>
            </w:r>
          </w:p>
          <w:p w:rsidR="007E6AFC" w:rsidRDefault="000C2C8C">
            <w:pPr>
              <w:spacing w:after="256" w:line="257" w:lineRule="auto"/>
              <w:ind w:left="2" w:firstLine="0"/>
              <w:jc w:val="left"/>
            </w:pPr>
            <w:r>
              <w:t>участие детей в конкурсах различного уровня</w:t>
            </w:r>
          </w:p>
          <w:p w:rsidR="007E6AFC" w:rsidRDefault="000C2C8C">
            <w:pPr>
              <w:spacing w:after="258" w:line="258" w:lineRule="auto"/>
              <w:ind w:left="2" w:firstLine="0"/>
              <w:jc w:val="left"/>
            </w:pPr>
            <w:r>
              <w:rPr>
                <w:color w:val="191919"/>
              </w:rPr>
              <w:t>курсовая подготовка педагогических кадров</w:t>
            </w:r>
            <w:r w:rsidR="00D10FFD">
              <w:rPr>
                <w:color w:val="191919"/>
              </w:rPr>
              <w:t>.</w:t>
            </w:r>
            <w:r w:rsidR="00D10FFD">
              <w:t xml:space="preserve"> </w:t>
            </w:r>
          </w:p>
          <w:p w:rsidR="007E6AFC" w:rsidRDefault="00D10FFD">
            <w:pPr>
              <w:spacing w:after="0" w:line="259" w:lineRule="auto"/>
              <w:ind w:left="2" w:firstLine="0"/>
              <w:jc w:val="left"/>
            </w:pPr>
            <w:r>
              <w:t xml:space="preserve"> </w:t>
            </w:r>
          </w:p>
        </w:tc>
        <w:tc>
          <w:tcPr>
            <w:tcW w:w="2336" w:type="dxa"/>
            <w:tcBorders>
              <w:top w:val="single" w:sz="4" w:space="0" w:color="000000"/>
              <w:left w:val="single" w:sz="4" w:space="0" w:color="000000"/>
              <w:bottom w:val="single" w:sz="4" w:space="0" w:color="000000"/>
              <w:right w:val="single" w:sz="4" w:space="0" w:color="000000"/>
            </w:tcBorders>
          </w:tcPr>
          <w:p w:rsidR="007E6AFC" w:rsidRDefault="00D10FFD">
            <w:pPr>
              <w:spacing w:after="273" w:line="246" w:lineRule="auto"/>
              <w:ind w:left="2" w:firstLine="0"/>
              <w:jc w:val="left"/>
            </w:pPr>
            <w:r>
              <w:rPr>
                <w:color w:val="191919"/>
              </w:rPr>
              <w:t xml:space="preserve">Недостаточная готовность и включенность родителей в образовательный процесс </w:t>
            </w:r>
            <w:r>
              <w:t xml:space="preserve"> </w:t>
            </w:r>
          </w:p>
          <w:p w:rsidR="007E6AFC" w:rsidRDefault="00D10FFD" w:rsidP="000C2C8C">
            <w:pPr>
              <w:spacing w:after="258" w:line="258" w:lineRule="auto"/>
              <w:ind w:left="2" w:firstLine="0"/>
              <w:jc w:val="left"/>
            </w:pPr>
            <w:r>
              <w:t xml:space="preserve">Несогласованность требований педагогов и родителей к воспитанию и развитию детей </w:t>
            </w:r>
          </w:p>
          <w:p w:rsidR="000C2C8C" w:rsidRDefault="000C2C8C" w:rsidP="000C2C8C">
            <w:pPr>
              <w:spacing w:after="258" w:line="258" w:lineRule="auto"/>
              <w:ind w:left="2" w:firstLine="0"/>
              <w:jc w:val="left"/>
            </w:pPr>
            <w:r>
              <w:t>Низкое развитие материально-технической базы</w:t>
            </w:r>
          </w:p>
          <w:p w:rsidR="000C2C8C" w:rsidRDefault="000C2C8C" w:rsidP="000C2C8C">
            <w:pPr>
              <w:spacing w:after="258" w:line="258" w:lineRule="auto"/>
              <w:ind w:left="2" w:firstLine="0"/>
              <w:jc w:val="left"/>
            </w:pPr>
            <w:r>
              <w:t>Участие педагогов в конкурсах профессионального мастерства</w:t>
            </w:r>
          </w:p>
        </w:tc>
        <w:tc>
          <w:tcPr>
            <w:tcW w:w="3479" w:type="dxa"/>
            <w:tcBorders>
              <w:top w:val="single" w:sz="4" w:space="0" w:color="000000"/>
              <w:left w:val="single" w:sz="4" w:space="0" w:color="000000"/>
              <w:bottom w:val="single" w:sz="4" w:space="0" w:color="000000"/>
              <w:right w:val="single" w:sz="4" w:space="0" w:color="000000"/>
            </w:tcBorders>
          </w:tcPr>
          <w:p w:rsidR="007E6AFC" w:rsidRDefault="00D10FFD">
            <w:pPr>
              <w:spacing w:after="265" w:line="252" w:lineRule="auto"/>
              <w:ind w:left="2" w:right="23" w:firstLine="0"/>
              <w:jc w:val="left"/>
            </w:pPr>
            <w:r>
              <w:rPr>
                <w:color w:val="191919"/>
              </w:rPr>
              <w:t xml:space="preserve">увеличение уровня доходов работников сферы образования, реализация «эффективного контракта» </w:t>
            </w:r>
          </w:p>
          <w:p w:rsidR="007E6AFC" w:rsidRDefault="00D10FFD">
            <w:pPr>
              <w:spacing w:after="165" w:line="338" w:lineRule="auto"/>
              <w:ind w:left="2" w:right="208" w:firstLine="0"/>
              <w:jc w:val="left"/>
            </w:pPr>
            <w:r>
              <w:rPr>
                <w:color w:val="191919"/>
              </w:rPr>
              <w:t xml:space="preserve">Использование сетевого взаимодействия с целью создания единого образовательного Пространства; Использование информационно- </w:t>
            </w:r>
          </w:p>
          <w:p w:rsidR="007E6AFC" w:rsidRDefault="00D10FFD">
            <w:pPr>
              <w:spacing w:after="0" w:line="238" w:lineRule="auto"/>
              <w:ind w:left="2" w:firstLine="0"/>
              <w:jc w:val="left"/>
            </w:pPr>
            <w:r>
              <w:rPr>
                <w:color w:val="191919"/>
              </w:rPr>
              <w:t xml:space="preserve">коммуникативной компетентности педагогов в </w:t>
            </w:r>
          </w:p>
          <w:p w:rsidR="007E6AFC" w:rsidRDefault="00D10FFD">
            <w:pPr>
              <w:spacing w:after="239" w:line="275" w:lineRule="auto"/>
              <w:ind w:left="2" w:firstLine="0"/>
              <w:jc w:val="left"/>
            </w:pPr>
            <w:r>
              <w:rPr>
                <w:color w:val="191919"/>
              </w:rPr>
              <w:t xml:space="preserve">целях обеспечения открытости ДОУ </w:t>
            </w:r>
          </w:p>
          <w:p w:rsidR="007E6AFC" w:rsidRDefault="00D10FFD">
            <w:pPr>
              <w:spacing w:after="0" w:line="259" w:lineRule="auto"/>
              <w:ind w:left="2" w:firstLine="0"/>
              <w:jc w:val="left"/>
            </w:pPr>
            <w:r>
              <w:rPr>
                <w:color w:val="191919"/>
              </w:rPr>
              <w:t xml:space="preserve">Повышение </w:t>
            </w:r>
          </w:p>
          <w:p w:rsidR="007E6AFC" w:rsidRDefault="00D10FFD">
            <w:pPr>
              <w:spacing w:after="0" w:line="259" w:lineRule="auto"/>
              <w:ind w:left="2" w:firstLine="0"/>
              <w:jc w:val="left"/>
            </w:pPr>
            <w:r>
              <w:rPr>
                <w:color w:val="191919"/>
              </w:rPr>
              <w:t xml:space="preserve">конкурентоспособности и результативности деятельности ДОУ, обусловленное улучшением качества учебновоспитательного процесса и ростом профессионального мастерства педагогов; </w:t>
            </w:r>
          </w:p>
        </w:tc>
        <w:tc>
          <w:tcPr>
            <w:tcW w:w="2335" w:type="dxa"/>
            <w:tcBorders>
              <w:top w:val="single" w:sz="4" w:space="0" w:color="000000"/>
              <w:left w:val="single" w:sz="4" w:space="0" w:color="000000"/>
              <w:bottom w:val="single" w:sz="4" w:space="0" w:color="000000"/>
              <w:right w:val="single" w:sz="4" w:space="0" w:color="000000"/>
            </w:tcBorders>
          </w:tcPr>
          <w:p w:rsidR="007E6AFC" w:rsidRDefault="00D10FFD">
            <w:pPr>
              <w:spacing w:after="258" w:line="258" w:lineRule="auto"/>
              <w:ind w:left="0" w:firstLine="0"/>
              <w:jc w:val="left"/>
            </w:pPr>
            <w:r>
              <w:rPr>
                <w:color w:val="191919"/>
              </w:rPr>
              <w:t>нестабильная экономическая ситуация в стране;</w:t>
            </w:r>
            <w:r>
              <w:t xml:space="preserve"> </w:t>
            </w:r>
          </w:p>
          <w:p w:rsidR="007E6AFC" w:rsidRDefault="00D10FFD">
            <w:pPr>
              <w:spacing w:after="271" w:line="247" w:lineRule="auto"/>
              <w:ind w:left="0" w:right="33" w:firstLine="0"/>
              <w:jc w:val="left"/>
            </w:pPr>
            <w:r>
              <w:rPr>
                <w:color w:val="191919"/>
              </w:rPr>
              <w:t>недостаточная готовность и включенность родителей в управление качеством образования детей через общественно – государственные формы управления;</w:t>
            </w:r>
            <w:r>
              <w:t xml:space="preserve"> </w:t>
            </w:r>
          </w:p>
          <w:p w:rsidR="007E6AFC" w:rsidRDefault="00D10FFD">
            <w:pPr>
              <w:spacing w:after="271" w:line="245" w:lineRule="auto"/>
              <w:ind w:left="0" w:right="8" w:firstLine="0"/>
              <w:jc w:val="left"/>
            </w:pPr>
            <w:r>
              <w:rPr>
                <w:color w:val="191919"/>
              </w:rPr>
              <w:t>эмоциональное выгорание педагогов вследствие продолжительных профессиональных стрессов.</w:t>
            </w:r>
            <w:r>
              <w:t xml:space="preserve"> </w:t>
            </w:r>
          </w:p>
          <w:p w:rsidR="007E6AFC" w:rsidRDefault="00D10FFD">
            <w:pPr>
              <w:spacing w:after="0" w:line="259" w:lineRule="auto"/>
              <w:ind w:left="0" w:firstLine="0"/>
              <w:jc w:val="left"/>
            </w:pPr>
            <w:r>
              <w:t xml:space="preserve"> </w:t>
            </w:r>
          </w:p>
        </w:tc>
      </w:tr>
    </w:tbl>
    <w:p w:rsidR="007E6AFC" w:rsidRDefault="00D10FFD">
      <w:pPr>
        <w:spacing w:after="245"/>
        <w:ind w:left="0" w:right="51" w:firstLine="708"/>
      </w:pPr>
      <w:r>
        <w:t xml:space="preserve">SWOT – анализ дает возможность выделить следующие стратегические направления в развитии образовательной организации: </w:t>
      </w:r>
    </w:p>
    <w:p w:rsidR="007E6AFC" w:rsidRDefault="00D10FFD">
      <w:pPr>
        <w:spacing w:after="246"/>
        <w:ind w:left="0" w:right="51" w:firstLine="708"/>
      </w:pPr>
      <w:r>
        <w:t xml:space="preserve">Модернизация образовательного процесса на новый качественный уровень, через внедрение в практику работы ОО современных педагогических технологий, в том числе информационно-коммуникационных, а также через обеспечение постоянного роста профессиональной компетентности педагогов. </w:t>
      </w:r>
    </w:p>
    <w:p w:rsidR="007E6AFC" w:rsidRDefault="00D10FFD">
      <w:pPr>
        <w:spacing w:after="289"/>
        <w:ind w:left="0" w:right="51" w:firstLine="708"/>
      </w:pPr>
      <w:r>
        <w:t xml:space="preserve">Модернизация системы управления ОО в условиях реализации ФГОС ДО и внедрения Профессиональных стандартов. </w:t>
      </w:r>
    </w:p>
    <w:p w:rsidR="007E6AFC" w:rsidRDefault="00D10FFD">
      <w:pPr>
        <w:spacing w:after="294"/>
        <w:ind w:right="51"/>
      </w:pPr>
      <w:r>
        <w:t xml:space="preserve">Вовлечение родителей в образовательный процесс ОО. </w:t>
      </w:r>
    </w:p>
    <w:p w:rsidR="007E6AFC" w:rsidRDefault="00D10FFD">
      <w:pPr>
        <w:spacing w:after="277"/>
        <w:ind w:right="51"/>
      </w:pPr>
      <w:r>
        <w:t xml:space="preserve">Расширение форм взаимодействия ОО с социальными партнерами. </w:t>
      </w:r>
    </w:p>
    <w:p w:rsidR="007E6AFC" w:rsidRDefault="00D10FFD">
      <w:pPr>
        <w:spacing w:after="0" w:line="259" w:lineRule="auto"/>
        <w:ind w:left="0" w:firstLine="0"/>
        <w:jc w:val="left"/>
      </w:pPr>
      <w:r>
        <w:rPr>
          <w:rFonts w:ascii="Calibri" w:eastAsia="Calibri" w:hAnsi="Calibri" w:cs="Calibri"/>
          <w:b/>
          <w:sz w:val="22"/>
        </w:rPr>
        <w:t xml:space="preserve"> </w:t>
      </w:r>
      <w:r>
        <w:rPr>
          <w:rFonts w:ascii="Calibri" w:eastAsia="Calibri" w:hAnsi="Calibri" w:cs="Calibri"/>
          <w:b/>
          <w:sz w:val="22"/>
        </w:rPr>
        <w:tab/>
      </w:r>
      <w:r>
        <w:rPr>
          <w:b/>
        </w:rPr>
        <w:t xml:space="preserve"> </w:t>
      </w:r>
    </w:p>
    <w:p w:rsidR="007E6AFC" w:rsidRDefault="00D10FFD">
      <w:pPr>
        <w:pStyle w:val="1"/>
        <w:ind w:right="60"/>
      </w:pPr>
      <w:r>
        <w:lastRenderedPageBreak/>
        <w:t xml:space="preserve">ОПТИМАЛЬНЫЙ СЦЕНАРИЙ РАЗВИТИЯ ДОУ </w:t>
      </w:r>
    </w:p>
    <w:p w:rsidR="000C2C8C" w:rsidRDefault="00D10FFD" w:rsidP="000C2C8C">
      <w:pPr>
        <w:spacing w:after="298"/>
        <w:ind w:right="51"/>
      </w:pPr>
      <w:r>
        <w:t xml:space="preserve">Краткое описание сценарной сути развития: </w:t>
      </w:r>
    </w:p>
    <w:p w:rsidR="000C2C8C" w:rsidRDefault="00D10FFD" w:rsidP="000C2C8C">
      <w:pPr>
        <w:pStyle w:val="a7"/>
        <w:numPr>
          <w:ilvl w:val="0"/>
          <w:numId w:val="19"/>
        </w:numPr>
        <w:spacing w:after="298"/>
        <w:ind w:right="51"/>
      </w:pPr>
      <w:r>
        <w:t xml:space="preserve">обеспечение охраны и укрепления физического и психического здоровья детей, их эмоциональное благополучие; </w:t>
      </w:r>
    </w:p>
    <w:p w:rsidR="000C2C8C" w:rsidRDefault="00D10FFD" w:rsidP="000C2C8C">
      <w:pPr>
        <w:pStyle w:val="a7"/>
        <w:numPr>
          <w:ilvl w:val="0"/>
          <w:numId w:val="19"/>
        </w:numPr>
        <w:spacing w:after="298"/>
        <w:ind w:right="51"/>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0C2C8C" w:rsidRDefault="00D10FFD" w:rsidP="000C2C8C">
      <w:pPr>
        <w:pStyle w:val="a7"/>
        <w:numPr>
          <w:ilvl w:val="0"/>
          <w:numId w:val="19"/>
        </w:numPr>
        <w:spacing w:after="298"/>
        <w:ind w:right="51"/>
      </w:pPr>
      <w:r>
        <w:t>максимальное использование разнообразных видов детской деятельности, их интеграция в целях повышения эффективности воспитательно-образо</w:t>
      </w:r>
      <w:r w:rsidR="000C2C8C">
        <w:t>вательного процесса;</w:t>
      </w:r>
    </w:p>
    <w:p w:rsidR="000C2C8C" w:rsidRDefault="00D10FFD" w:rsidP="000C2C8C">
      <w:pPr>
        <w:pStyle w:val="a7"/>
        <w:numPr>
          <w:ilvl w:val="0"/>
          <w:numId w:val="19"/>
        </w:numPr>
        <w:spacing w:after="298"/>
        <w:ind w:right="51"/>
      </w:pPr>
      <w:r>
        <w:t xml:space="preserve">творческая организация воспитательно-образовательного процесса; </w:t>
      </w:r>
    </w:p>
    <w:p w:rsidR="000C2C8C" w:rsidRDefault="00D10FFD" w:rsidP="000C2C8C">
      <w:pPr>
        <w:pStyle w:val="a7"/>
        <w:numPr>
          <w:ilvl w:val="0"/>
          <w:numId w:val="19"/>
        </w:numPr>
        <w:spacing w:after="298"/>
        <w:ind w:right="51"/>
      </w:pPr>
      <w:r>
        <w:t>вариативность использования образовательного материала, позволяющая развивать творчество в соответствии с интересами и</w:t>
      </w:r>
      <w:r w:rsidR="000C2C8C">
        <w:t xml:space="preserve"> наклонностями каждого ребенка;</w:t>
      </w:r>
    </w:p>
    <w:p w:rsidR="000C2C8C" w:rsidRDefault="00D10FFD" w:rsidP="000C2C8C">
      <w:pPr>
        <w:pStyle w:val="a7"/>
        <w:numPr>
          <w:ilvl w:val="0"/>
          <w:numId w:val="19"/>
        </w:numPr>
        <w:spacing w:after="298"/>
        <w:ind w:right="51"/>
      </w:pPr>
      <w:r>
        <w:t xml:space="preserve">уважительное отношение к результатам детского творчества; </w:t>
      </w:r>
    </w:p>
    <w:p w:rsidR="000C2C8C" w:rsidRDefault="00D10FFD" w:rsidP="000C2C8C">
      <w:pPr>
        <w:pStyle w:val="a7"/>
        <w:numPr>
          <w:ilvl w:val="0"/>
          <w:numId w:val="19"/>
        </w:numPr>
        <w:spacing w:after="298"/>
        <w:ind w:right="51"/>
      </w:pPr>
      <w:r>
        <w:t xml:space="preserve">единство подходов к воспитанию детей в условиях дошкольного образовательного учреждения и семьи; </w:t>
      </w:r>
    </w:p>
    <w:p w:rsidR="000C2C8C" w:rsidRDefault="00D10FFD" w:rsidP="000C2C8C">
      <w:pPr>
        <w:pStyle w:val="a7"/>
        <w:numPr>
          <w:ilvl w:val="0"/>
          <w:numId w:val="19"/>
        </w:numPr>
        <w:spacing w:after="298"/>
        <w:ind w:right="51"/>
      </w:pPr>
      <w:r>
        <w:t xml:space="preserve">соблюдение в работе детского сада и начальной школы преемственности, исключающей умственные и физические перегрузки; </w:t>
      </w:r>
    </w:p>
    <w:p w:rsidR="000C2C8C" w:rsidRDefault="00D10FFD" w:rsidP="000C2C8C">
      <w:pPr>
        <w:pStyle w:val="a7"/>
        <w:numPr>
          <w:ilvl w:val="0"/>
          <w:numId w:val="19"/>
        </w:numPr>
        <w:spacing w:after="298"/>
        <w:ind w:right="51"/>
      </w:pPr>
      <w:r>
        <w:t xml:space="preserve">содержании образования детей дошкольного возраста, обеспечивающей отсутствие давления предметного обучения; </w:t>
      </w:r>
    </w:p>
    <w:p w:rsidR="000C2C8C" w:rsidRDefault="00D10FFD" w:rsidP="000C2C8C">
      <w:pPr>
        <w:pStyle w:val="a7"/>
        <w:numPr>
          <w:ilvl w:val="0"/>
          <w:numId w:val="19"/>
        </w:numPr>
        <w:spacing w:after="298"/>
        <w:ind w:right="51"/>
      </w:pPr>
      <w:r>
        <w:t xml:space="preserve">улучшение материально-технической базы ДОУ; </w:t>
      </w:r>
    </w:p>
    <w:p w:rsidR="000C2C8C" w:rsidRDefault="00D10FFD" w:rsidP="000C2C8C">
      <w:pPr>
        <w:pStyle w:val="a7"/>
        <w:numPr>
          <w:ilvl w:val="0"/>
          <w:numId w:val="19"/>
        </w:numPr>
        <w:spacing w:after="298"/>
        <w:ind w:right="51"/>
      </w:pPr>
      <w:r>
        <w:t xml:space="preserve">построение современной развивающей предметно-пространственной среды в ДОУ </w:t>
      </w:r>
    </w:p>
    <w:p w:rsidR="000C2C8C" w:rsidRDefault="00D10FFD" w:rsidP="000C2C8C">
      <w:pPr>
        <w:spacing w:after="298"/>
        <w:ind w:left="360" w:right="51" w:firstLine="0"/>
      </w:pPr>
      <w:r>
        <w:t xml:space="preserve">Возможности: </w:t>
      </w:r>
    </w:p>
    <w:p w:rsidR="000C2C8C" w:rsidRDefault="00D10FFD" w:rsidP="000C2C8C">
      <w:pPr>
        <w:pStyle w:val="a7"/>
        <w:numPr>
          <w:ilvl w:val="0"/>
          <w:numId w:val="20"/>
        </w:numPr>
        <w:spacing w:after="298"/>
        <w:ind w:left="709" w:right="51"/>
      </w:pPr>
      <w:r>
        <w:t xml:space="preserve">Создание условий для успешной социализации и гражданского становления личности обучающихся (воспитанников) </w:t>
      </w:r>
    </w:p>
    <w:p w:rsidR="000C2C8C" w:rsidRDefault="00D10FFD" w:rsidP="000C2C8C">
      <w:pPr>
        <w:pStyle w:val="a7"/>
        <w:numPr>
          <w:ilvl w:val="0"/>
          <w:numId w:val="20"/>
        </w:numPr>
        <w:spacing w:after="298"/>
        <w:ind w:left="709" w:right="51"/>
      </w:pPr>
      <w:r>
        <w:t xml:space="preserve">Кадровая политика в ДОУ. Развитие профессионального (педагогического) потенциала коллектива ДОУ </w:t>
      </w:r>
    </w:p>
    <w:p w:rsidR="000C2C8C" w:rsidRDefault="00D10FFD" w:rsidP="000C2C8C">
      <w:pPr>
        <w:pStyle w:val="a7"/>
        <w:numPr>
          <w:ilvl w:val="0"/>
          <w:numId w:val="20"/>
        </w:numPr>
        <w:spacing w:after="298"/>
        <w:ind w:left="709" w:right="51"/>
      </w:pPr>
      <w:r>
        <w:t>Материально – техническое и финансо</w:t>
      </w:r>
      <w:r w:rsidR="000C2C8C">
        <w:t xml:space="preserve">вое обеспечения ДОУ </w:t>
      </w:r>
    </w:p>
    <w:p w:rsidR="000C2C8C" w:rsidRDefault="00D10FFD" w:rsidP="000C2C8C">
      <w:pPr>
        <w:pStyle w:val="a7"/>
        <w:numPr>
          <w:ilvl w:val="0"/>
          <w:numId w:val="20"/>
        </w:numPr>
        <w:spacing w:after="298"/>
        <w:ind w:left="709" w:right="51"/>
      </w:pPr>
      <w:r>
        <w:t>Развитие информацион</w:t>
      </w:r>
      <w:r w:rsidR="000C2C8C">
        <w:t xml:space="preserve">но-коммуникационных технологий </w:t>
      </w:r>
    </w:p>
    <w:p w:rsidR="007E6AFC" w:rsidRDefault="00D10FFD" w:rsidP="000C2C8C">
      <w:pPr>
        <w:pStyle w:val="a7"/>
        <w:numPr>
          <w:ilvl w:val="0"/>
          <w:numId w:val="20"/>
        </w:numPr>
        <w:spacing w:after="298"/>
        <w:ind w:left="709" w:right="51"/>
      </w:pPr>
      <w:r>
        <w:t xml:space="preserve">Развитие инновационных технологий. </w:t>
      </w:r>
    </w:p>
    <w:p w:rsidR="007E6AFC" w:rsidRDefault="00D10FFD">
      <w:pPr>
        <w:spacing w:after="274"/>
        <w:ind w:left="0" w:right="51" w:firstLine="360"/>
      </w:pPr>
      <w:r>
        <w:t xml:space="preserve">Данный сценарий развития дошкольного образовательного учреждения перспективен, и может быть успешно реализован лишь при условии: профессионального управления процессом развития дошкольного учреждения. </w:t>
      </w:r>
    </w:p>
    <w:p w:rsidR="007E6AFC" w:rsidRDefault="00D10FFD">
      <w:pPr>
        <w:spacing w:after="0" w:line="259" w:lineRule="auto"/>
        <w:ind w:left="0" w:firstLine="0"/>
        <w:jc w:val="left"/>
        <w:rPr>
          <w:b/>
        </w:rPr>
      </w:pPr>
      <w:r>
        <w:rPr>
          <w:rFonts w:ascii="Calibri" w:eastAsia="Calibri" w:hAnsi="Calibri" w:cs="Calibri"/>
          <w:b/>
          <w:sz w:val="22"/>
        </w:rPr>
        <w:t xml:space="preserve"> </w:t>
      </w:r>
      <w:r>
        <w:rPr>
          <w:rFonts w:ascii="Calibri" w:eastAsia="Calibri" w:hAnsi="Calibri" w:cs="Calibri"/>
          <w:b/>
          <w:sz w:val="22"/>
        </w:rPr>
        <w:tab/>
      </w:r>
      <w:r>
        <w:rPr>
          <w:b/>
        </w:rPr>
        <w:t xml:space="preserve"> </w:t>
      </w:r>
    </w:p>
    <w:p w:rsidR="000C2C8C" w:rsidRDefault="000C2C8C">
      <w:pPr>
        <w:spacing w:after="0" w:line="259" w:lineRule="auto"/>
        <w:ind w:left="0" w:firstLine="0"/>
        <w:jc w:val="left"/>
        <w:rPr>
          <w:b/>
        </w:rPr>
      </w:pPr>
    </w:p>
    <w:p w:rsidR="000C2C8C" w:rsidRDefault="000C2C8C">
      <w:pPr>
        <w:spacing w:after="0" w:line="259" w:lineRule="auto"/>
        <w:ind w:left="0" w:firstLine="0"/>
        <w:jc w:val="left"/>
        <w:rPr>
          <w:b/>
        </w:rPr>
      </w:pPr>
    </w:p>
    <w:p w:rsidR="000C2C8C" w:rsidRDefault="000C2C8C">
      <w:pPr>
        <w:spacing w:after="0" w:line="259" w:lineRule="auto"/>
        <w:ind w:left="0" w:firstLine="0"/>
        <w:jc w:val="left"/>
        <w:rPr>
          <w:b/>
        </w:rPr>
      </w:pPr>
    </w:p>
    <w:p w:rsidR="000C2C8C" w:rsidRDefault="000C2C8C">
      <w:pPr>
        <w:spacing w:after="0" w:line="259" w:lineRule="auto"/>
        <w:ind w:left="0" w:firstLine="0"/>
        <w:jc w:val="left"/>
      </w:pPr>
    </w:p>
    <w:p w:rsidR="007E6AFC" w:rsidRDefault="00D10FFD">
      <w:pPr>
        <w:pStyle w:val="1"/>
        <w:ind w:right="64"/>
      </w:pPr>
      <w:r>
        <w:lastRenderedPageBreak/>
        <w:t xml:space="preserve">ВОЗМОЖНЫЕ РИСКИ И ПУТИ ИХ ПРЕОДОЛЕНИЯ </w:t>
      </w:r>
    </w:p>
    <w:p w:rsidR="007E6AFC" w:rsidRDefault="007E6AFC">
      <w:pPr>
        <w:pStyle w:val="2"/>
        <w:ind w:right="43"/>
      </w:pPr>
    </w:p>
    <w:tbl>
      <w:tblPr>
        <w:tblStyle w:val="TableGrid"/>
        <w:tblW w:w="9352" w:type="dxa"/>
        <w:tblInd w:w="-108" w:type="dxa"/>
        <w:tblCellMar>
          <w:top w:w="51" w:type="dxa"/>
          <w:left w:w="108" w:type="dxa"/>
          <w:bottom w:w="0" w:type="dxa"/>
          <w:right w:w="66" w:type="dxa"/>
        </w:tblCellMar>
        <w:tblLook w:val="04A0" w:firstRow="1" w:lastRow="0" w:firstColumn="1" w:lastColumn="0" w:noHBand="0" w:noVBand="1"/>
      </w:tblPr>
      <w:tblGrid>
        <w:gridCol w:w="4673"/>
        <w:gridCol w:w="4679"/>
      </w:tblGrid>
      <w:tr w:rsidR="007E6AFC">
        <w:trPr>
          <w:trHeight w:val="286"/>
        </w:trPr>
        <w:tc>
          <w:tcPr>
            <w:tcW w:w="4673"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Риски  </w:t>
            </w:r>
          </w:p>
        </w:tc>
        <w:tc>
          <w:tcPr>
            <w:tcW w:w="467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Методы устранения </w:t>
            </w:r>
          </w:p>
        </w:tc>
      </w:tr>
      <w:tr w:rsidR="007E6AFC">
        <w:trPr>
          <w:trHeight w:val="562"/>
        </w:trPr>
        <w:tc>
          <w:tcPr>
            <w:tcW w:w="4673"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Недостаточная готовность педагогов к инновационной деятельности </w:t>
            </w:r>
          </w:p>
        </w:tc>
        <w:tc>
          <w:tcPr>
            <w:tcW w:w="467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Обучение педагогов </w:t>
            </w:r>
          </w:p>
        </w:tc>
      </w:tr>
      <w:tr w:rsidR="007E6AFC">
        <w:trPr>
          <w:trHeight w:val="2223"/>
        </w:trPr>
        <w:tc>
          <w:tcPr>
            <w:tcW w:w="4673" w:type="dxa"/>
            <w:tcBorders>
              <w:top w:val="single" w:sz="4" w:space="0" w:color="000000"/>
              <w:left w:val="single" w:sz="4" w:space="0" w:color="000000"/>
              <w:bottom w:val="single" w:sz="4" w:space="0" w:color="000000"/>
              <w:right w:val="single" w:sz="4" w:space="0" w:color="000000"/>
            </w:tcBorders>
          </w:tcPr>
          <w:p w:rsidR="007E6AFC" w:rsidRDefault="00D10FFD">
            <w:pPr>
              <w:spacing w:after="258" w:line="258" w:lineRule="auto"/>
              <w:ind w:left="0" w:firstLine="0"/>
              <w:jc w:val="left"/>
            </w:pPr>
            <w:r>
              <w:t xml:space="preserve">Увеличение доли детей с низким уровнем здоровья, интеллектуального и физического развития </w:t>
            </w:r>
          </w:p>
          <w:p w:rsidR="007E6AFC" w:rsidRDefault="00D10FFD">
            <w:pPr>
              <w:spacing w:after="0" w:line="259" w:lineRule="auto"/>
              <w:ind w:left="0" w:firstLine="0"/>
              <w:jc w:val="left"/>
            </w:pPr>
            <w:r>
              <w:t xml:space="preserve">Недостаточное усвоение программных требований, невозможность реализации образовательного процесса в полном объеме. </w:t>
            </w:r>
          </w:p>
        </w:tc>
        <w:tc>
          <w:tcPr>
            <w:tcW w:w="467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Построение гибкого и </w:t>
            </w:r>
          </w:p>
          <w:p w:rsidR="007E6AFC" w:rsidRDefault="00D10FFD">
            <w:pPr>
              <w:spacing w:after="0" w:line="259" w:lineRule="auto"/>
              <w:ind w:left="0" w:firstLine="0"/>
              <w:jc w:val="left"/>
            </w:pPr>
            <w:r>
              <w:t xml:space="preserve">здоровьесберегающего образовательного пространства </w:t>
            </w:r>
          </w:p>
        </w:tc>
      </w:tr>
      <w:tr w:rsidR="007E6AFC">
        <w:trPr>
          <w:trHeight w:val="1114"/>
        </w:trPr>
        <w:tc>
          <w:tcPr>
            <w:tcW w:w="467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Низкая заинтересованность родителей </w:t>
            </w:r>
          </w:p>
          <w:p w:rsidR="007E6AFC" w:rsidRDefault="00D10FFD">
            <w:pPr>
              <w:spacing w:after="0" w:line="259" w:lineRule="auto"/>
              <w:ind w:left="0" w:firstLine="0"/>
              <w:jc w:val="left"/>
            </w:pPr>
            <w:r>
              <w:t xml:space="preserve">(законных представителей) в образовательной деятельности </w:t>
            </w:r>
          </w:p>
        </w:tc>
        <w:tc>
          <w:tcPr>
            <w:tcW w:w="467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Вовлечение родителей (законных представителей) в образовательный процесс. Использование интерактивных форм работы с родителями </w:t>
            </w:r>
          </w:p>
        </w:tc>
      </w:tr>
      <w:tr w:rsidR="007E6AFC">
        <w:trPr>
          <w:trHeight w:val="562"/>
        </w:trPr>
        <w:tc>
          <w:tcPr>
            <w:tcW w:w="467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Снижение рейтинга ДОУ </w:t>
            </w:r>
          </w:p>
        </w:tc>
        <w:tc>
          <w:tcPr>
            <w:tcW w:w="467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Создание имиджа и высокоэффективной образовательной системы.  </w:t>
            </w:r>
          </w:p>
        </w:tc>
      </w:tr>
      <w:tr w:rsidR="007E6AFC">
        <w:trPr>
          <w:trHeight w:val="1394"/>
        </w:trPr>
        <w:tc>
          <w:tcPr>
            <w:tcW w:w="4673" w:type="dxa"/>
            <w:tcBorders>
              <w:top w:val="single" w:sz="4" w:space="0" w:color="000000"/>
              <w:left w:val="single" w:sz="4" w:space="0" w:color="000000"/>
              <w:bottom w:val="single" w:sz="4" w:space="0" w:color="000000"/>
              <w:right w:val="single" w:sz="4" w:space="0" w:color="000000"/>
            </w:tcBorders>
          </w:tcPr>
          <w:p w:rsidR="007E6AFC" w:rsidRDefault="00D10FFD">
            <w:pPr>
              <w:spacing w:after="258" w:line="258" w:lineRule="auto"/>
              <w:ind w:left="0" w:firstLine="0"/>
              <w:jc w:val="left"/>
            </w:pPr>
            <w:r>
              <w:t xml:space="preserve">Не своевременное психологопедагогическое сопровождение обучающихся </w:t>
            </w:r>
          </w:p>
          <w:p w:rsidR="007E6AFC" w:rsidRDefault="00D10FFD">
            <w:pPr>
              <w:spacing w:after="0" w:line="259" w:lineRule="auto"/>
              <w:ind w:left="0" w:firstLine="0"/>
              <w:jc w:val="left"/>
            </w:pPr>
            <w:r>
              <w:t xml:space="preserve"> </w:t>
            </w:r>
          </w:p>
        </w:tc>
        <w:tc>
          <w:tcPr>
            <w:tcW w:w="467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Создание психолого-медико-</w:t>
            </w:r>
          </w:p>
          <w:p w:rsidR="007E6AFC" w:rsidRDefault="00D10FFD">
            <w:pPr>
              <w:spacing w:after="0" w:line="259" w:lineRule="auto"/>
              <w:ind w:left="0" w:firstLine="0"/>
              <w:jc w:val="left"/>
            </w:pPr>
            <w:r>
              <w:t xml:space="preserve">педагогической комиссии, отслеживающей результаты обучающихся и дающей своевременные рекомендации по изменению образовательного маршрута </w:t>
            </w:r>
          </w:p>
        </w:tc>
      </w:tr>
    </w:tbl>
    <w:p w:rsidR="007E6AFC" w:rsidRDefault="00D10FFD">
      <w:pPr>
        <w:spacing w:after="281" w:line="259" w:lineRule="auto"/>
        <w:ind w:left="2" w:firstLine="0"/>
        <w:jc w:val="center"/>
      </w:pPr>
      <w:r>
        <w:rPr>
          <w:b/>
        </w:rPr>
        <w:t xml:space="preserve"> </w:t>
      </w:r>
    </w:p>
    <w:p w:rsidR="007E6AFC" w:rsidRDefault="00D10FFD">
      <w:pPr>
        <w:spacing w:after="0" w:line="259" w:lineRule="auto"/>
        <w:ind w:left="0" w:firstLine="0"/>
        <w:jc w:val="left"/>
      </w:pPr>
      <w:r>
        <w:rPr>
          <w:rFonts w:ascii="Calibri" w:eastAsia="Calibri" w:hAnsi="Calibri" w:cs="Calibri"/>
          <w:b/>
          <w:sz w:val="22"/>
        </w:rPr>
        <w:t xml:space="preserve"> </w:t>
      </w:r>
      <w:r>
        <w:rPr>
          <w:rFonts w:ascii="Calibri" w:eastAsia="Calibri" w:hAnsi="Calibri" w:cs="Calibri"/>
          <w:b/>
          <w:sz w:val="22"/>
        </w:rPr>
        <w:tab/>
      </w:r>
      <w:r>
        <w:rPr>
          <w:b/>
        </w:rPr>
        <w:t xml:space="preserve"> </w:t>
      </w:r>
    </w:p>
    <w:p w:rsidR="007E6AFC" w:rsidRDefault="00D10FFD">
      <w:pPr>
        <w:pStyle w:val="1"/>
        <w:spacing w:after="241"/>
        <w:ind w:right="65"/>
      </w:pPr>
      <w:r>
        <w:t xml:space="preserve">ДЕЙСТВИЯ ПО РЕАЛИЗАЦИИ ПРОГРАММЫ РАЗВИТИЯ </w:t>
      </w:r>
    </w:p>
    <w:p w:rsidR="007E6AFC" w:rsidRDefault="00D10FFD">
      <w:pPr>
        <w:spacing w:after="248"/>
        <w:ind w:left="0" w:right="51" w:firstLine="708"/>
      </w:pPr>
      <w:r>
        <w:t xml:space="preserve">Основные направления практических действий по реализации Программы состоят в повышении у педагогов и родителей уровня понимания требований современного дошкольного образования: </w:t>
      </w:r>
    </w:p>
    <w:p w:rsidR="00FD04B4" w:rsidRDefault="00D10FFD" w:rsidP="00FD04B4">
      <w:pPr>
        <w:pStyle w:val="a7"/>
        <w:numPr>
          <w:ilvl w:val="0"/>
          <w:numId w:val="22"/>
        </w:numPr>
        <w:spacing w:after="297"/>
        <w:ind w:left="426" w:right="51"/>
      </w:pPr>
      <w:r>
        <w:t xml:space="preserve">Модернизация системы управления ДОУ, обеспечение развития системы самооценки качества образования и эффективности работы в сочетании с информационной открытостью. </w:t>
      </w:r>
    </w:p>
    <w:p w:rsidR="00FD04B4" w:rsidRDefault="00D10FFD" w:rsidP="00FD04B4">
      <w:pPr>
        <w:pStyle w:val="a7"/>
        <w:numPr>
          <w:ilvl w:val="0"/>
          <w:numId w:val="23"/>
        </w:numPr>
        <w:spacing w:after="297"/>
        <w:ind w:right="51"/>
      </w:pPr>
      <w:r>
        <w:t xml:space="preserve">создание комфортных условий пребывания детей в ДОУ; </w:t>
      </w:r>
    </w:p>
    <w:p w:rsidR="00FD04B4" w:rsidRDefault="00D10FFD" w:rsidP="00FD04B4">
      <w:pPr>
        <w:pStyle w:val="a7"/>
        <w:numPr>
          <w:ilvl w:val="0"/>
          <w:numId w:val="23"/>
        </w:numPr>
        <w:spacing w:after="297"/>
        <w:ind w:right="51"/>
      </w:pPr>
      <w:r>
        <w:t xml:space="preserve">создание условий для открытости образовательно учреждения; </w:t>
      </w:r>
    </w:p>
    <w:p w:rsidR="007E6AFC" w:rsidRDefault="00D10FFD" w:rsidP="00FD04B4">
      <w:pPr>
        <w:pStyle w:val="a7"/>
        <w:numPr>
          <w:ilvl w:val="0"/>
          <w:numId w:val="23"/>
        </w:numPr>
        <w:spacing w:after="297"/>
        <w:ind w:right="51"/>
      </w:pPr>
      <w:r>
        <w:t xml:space="preserve">формирование положительного имиджа  </w:t>
      </w:r>
    </w:p>
    <w:p w:rsidR="007E6AFC" w:rsidRDefault="00D10FFD" w:rsidP="00FD04B4">
      <w:pPr>
        <w:pStyle w:val="a7"/>
        <w:numPr>
          <w:ilvl w:val="0"/>
          <w:numId w:val="22"/>
        </w:numPr>
        <w:spacing w:after="297"/>
        <w:ind w:left="426" w:right="51"/>
      </w:pPr>
      <w:r>
        <w:t xml:space="preserve">Создание условий для повышения качества образования в учреждении. </w:t>
      </w:r>
    </w:p>
    <w:p w:rsidR="00FD04B4" w:rsidRDefault="00D10FFD" w:rsidP="00FD04B4">
      <w:pPr>
        <w:pStyle w:val="a7"/>
        <w:numPr>
          <w:ilvl w:val="0"/>
          <w:numId w:val="24"/>
        </w:numPr>
        <w:ind w:right="51"/>
      </w:pPr>
      <w:r>
        <w:t xml:space="preserve">личностно-ориентированный подход к формированию личности ребенка в процессе реализации приоритетных направлений деятельности дошкольного учреждения. </w:t>
      </w:r>
    </w:p>
    <w:p w:rsidR="00FD04B4" w:rsidRDefault="00D10FFD" w:rsidP="00FD04B4">
      <w:pPr>
        <w:pStyle w:val="a7"/>
        <w:numPr>
          <w:ilvl w:val="0"/>
          <w:numId w:val="24"/>
        </w:numPr>
        <w:ind w:right="51"/>
      </w:pPr>
      <w:r>
        <w:t xml:space="preserve">через реализацию компетентностного подхода к организации развивающего игрового пространства; </w:t>
      </w:r>
    </w:p>
    <w:p w:rsidR="00FD04B4" w:rsidRDefault="00D10FFD" w:rsidP="00FD04B4">
      <w:pPr>
        <w:pStyle w:val="a7"/>
        <w:numPr>
          <w:ilvl w:val="0"/>
          <w:numId w:val="24"/>
        </w:numPr>
        <w:ind w:right="51"/>
      </w:pPr>
      <w:r>
        <w:t xml:space="preserve">интеграцию в организации детской деятельности ДОУ и семьи;  </w:t>
      </w:r>
    </w:p>
    <w:p w:rsidR="00FD04B4" w:rsidRDefault="00D10FFD" w:rsidP="00FD04B4">
      <w:pPr>
        <w:pStyle w:val="a7"/>
        <w:numPr>
          <w:ilvl w:val="0"/>
          <w:numId w:val="24"/>
        </w:numPr>
        <w:ind w:right="51"/>
      </w:pPr>
      <w:r>
        <w:lastRenderedPageBreak/>
        <w:t xml:space="preserve">использование гибкой тактики руководства детской деятельностью педагогами и родителями;  </w:t>
      </w:r>
    </w:p>
    <w:p w:rsidR="007E6AFC" w:rsidRDefault="00D10FFD" w:rsidP="00FD04B4">
      <w:pPr>
        <w:pStyle w:val="a7"/>
        <w:numPr>
          <w:ilvl w:val="0"/>
          <w:numId w:val="24"/>
        </w:numPr>
        <w:ind w:right="51"/>
      </w:pPr>
      <w:r>
        <w:t xml:space="preserve">создание цифровой образовательной среды ДОУ </w:t>
      </w:r>
    </w:p>
    <w:p w:rsidR="00FD04B4" w:rsidRDefault="00D10FFD" w:rsidP="00FD04B4">
      <w:pPr>
        <w:pStyle w:val="a7"/>
        <w:numPr>
          <w:ilvl w:val="0"/>
          <w:numId w:val="22"/>
        </w:numPr>
        <w:spacing w:after="294"/>
        <w:ind w:left="426" w:right="51"/>
      </w:pPr>
      <w:r>
        <w:t xml:space="preserve">Развитие педагогического потенциала. Повышение профессиональной компетентности педагогов. </w:t>
      </w:r>
    </w:p>
    <w:p w:rsidR="00FD04B4" w:rsidRDefault="00D10FFD" w:rsidP="00FD04B4">
      <w:pPr>
        <w:pStyle w:val="a7"/>
        <w:numPr>
          <w:ilvl w:val="0"/>
          <w:numId w:val="25"/>
        </w:numPr>
        <w:spacing w:after="294"/>
        <w:ind w:right="51"/>
      </w:pPr>
      <w:r>
        <w:t xml:space="preserve">Внедрение инновационных развивающих технологий </w:t>
      </w:r>
    </w:p>
    <w:p w:rsidR="00FD04B4" w:rsidRDefault="00D10FFD" w:rsidP="00FD04B4">
      <w:pPr>
        <w:pStyle w:val="a7"/>
        <w:numPr>
          <w:ilvl w:val="0"/>
          <w:numId w:val="25"/>
        </w:numPr>
        <w:spacing w:after="294"/>
        <w:ind w:right="51"/>
      </w:pPr>
      <w:r>
        <w:t xml:space="preserve">повышение уровня теоретической и психологической подготовки педагогов; </w:t>
      </w:r>
    </w:p>
    <w:p w:rsidR="00FD04B4" w:rsidRDefault="00D10FFD" w:rsidP="00FD04B4">
      <w:pPr>
        <w:pStyle w:val="a7"/>
        <w:numPr>
          <w:ilvl w:val="0"/>
          <w:numId w:val="25"/>
        </w:numPr>
        <w:spacing w:after="294"/>
        <w:ind w:right="51"/>
      </w:pPr>
      <w:r>
        <w:t xml:space="preserve">формирование инновационной направленности в деятельности педагогического коллектива на основе изучения, обобщения и распространения передового педагогического опыта; </w:t>
      </w:r>
    </w:p>
    <w:p w:rsidR="00FD04B4" w:rsidRDefault="00D10FFD" w:rsidP="00FD04B4">
      <w:pPr>
        <w:pStyle w:val="a7"/>
        <w:numPr>
          <w:ilvl w:val="0"/>
          <w:numId w:val="25"/>
        </w:numPr>
        <w:spacing w:after="294"/>
        <w:ind w:right="51"/>
      </w:pPr>
      <w:r>
        <w:t xml:space="preserve">обеспечение возможности в распространении педагогического опыта; </w:t>
      </w:r>
    </w:p>
    <w:p w:rsidR="00FD04B4" w:rsidRDefault="00D10FFD" w:rsidP="00FD04B4">
      <w:pPr>
        <w:pStyle w:val="a7"/>
        <w:numPr>
          <w:ilvl w:val="0"/>
          <w:numId w:val="25"/>
        </w:numPr>
        <w:spacing w:after="294"/>
        <w:ind w:right="51"/>
      </w:pPr>
      <w:r>
        <w:t>изучение новых нормативных документов, инструктивно-методических материалов, оказание помо</w:t>
      </w:r>
      <w:r w:rsidR="00FD04B4">
        <w:t>щи педагогам в самообразовании;</w:t>
      </w:r>
    </w:p>
    <w:p w:rsidR="007E6AFC" w:rsidRDefault="00D10FFD" w:rsidP="00FD04B4">
      <w:pPr>
        <w:pStyle w:val="a7"/>
        <w:numPr>
          <w:ilvl w:val="0"/>
          <w:numId w:val="25"/>
        </w:numPr>
        <w:spacing w:after="294"/>
        <w:ind w:right="51"/>
      </w:pPr>
      <w:r>
        <w:t xml:space="preserve">помощь в овладении информационно-коммуникационными технологиями. </w:t>
      </w:r>
    </w:p>
    <w:p w:rsidR="00FD04B4" w:rsidRDefault="00D10FFD" w:rsidP="00FD04B4">
      <w:pPr>
        <w:pStyle w:val="a7"/>
        <w:numPr>
          <w:ilvl w:val="0"/>
          <w:numId w:val="22"/>
        </w:numPr>
        <w:spacing w:after="295"/>
        <w:ind w:right="51"/>
      </w:pPr>
      <w:r>
        <w:t xml:space="preserve">Формирование профессиональной компетентности молодого педагога. </w:t>
      </w:r>
    </w:p>
    <w:p w:rsidR="00FD04B4" w:rsidRDefault="00D10FFD" w:rsidP="00FD04B4">
      <w:pPr>
        <w:pStyle w:val="a7"/>
        <w:numPr>
          <w:ilvl w:val="0"/>
          <w:numId w:val="26"/>
        </w:numPr>
        <w:spacing w:after="295"/>
        <w:ind w:left="1134" w:right="51"/>
      </w:pPr>
      <w:r>
        <w:t xml:space="preserve">Создание условий для успешной профессиональной адаптации начинающего педагога детского сада в процессе «вхождения» в образовательную среду. </w:t>
      </w:r>
    </w:p>
    <w:p w:rsidR="00FD04B4" w:rsidRDefault="00D10FFD" w:rsidP="00FD04B4">
      <w:pPr>
        <w:pStyle w:val="a7"/>
        <w:numPr>
          <w:ilvl w:val="0"/>
          <w:numId w:val="26"/>
        </w:numPr>
        <w:spacing w:after="295"/>
        <w:ind w:left="1134" w:right="51"/>
      </w:pPr>
      <w:r>
        <w:t xml:space="preserve">Обеспечение реализации потребности начинающих педагогов на повышение своей профессиональной квалификации. </w:t>
      </w:r>
    </w:p>
    <w:p w:rsidR="007E6AFC" w:rsidRDefault="00D10FFD" w:rsidP="00FD04B4">
      <w:pPr>
        <w:pStyle w:val="a7"/>
        <w:numPr>
          <w:ilvl w:val="0"/>
          <w:numId w:val="26"/>
        </w:numPr>
        <w:spacing w:after="295"/>
        <w:ind w:left="1134" w:right="51"/>
      </w:pPr>
      <w:r>
        <w:t xml:space="preserve">Оказание консультативной помощи всем начинающим педагогам по вопросам образования и воспитания детей дошкольного возраста. </w:t>
      </w:r>
    </w:p>
    <w:p w:rsidR="00FD04B4" w:rsidRDefault="00D10FFD" w:rsidP="00FD04B4">
      <w:pPr>
        <w:pStyle w:val="a7"/>
        <w:numPr>
          <w:ilvl w:val="0"/>
          <w:numId w:val="22"/>
        </w:numPr>
        <w:spacing w:after="299"/>
        <w:ind w:right="51"/>
      </w:pPr>
      <w:r>
        <w:t xml:space="preserve">Создание системы консультирования для родителей,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в воспитании подрастающего поколения. </w:t>
      </w:r>
    </w:p>
    <w:p w:rsidR="00FD04B4" w:rsidRDefault="00D10FFD" w:rsidP="00FD04B4">
      <w:pPr>
        <w:pStyle w:val="a7"/>
        <w:numPr>
          <w:ilvl w:val="0"/>
          <w:numId w:val="27"/>
        </w:numPr>
        <w:spacing w:after="299"/>
        <w:ind w:left="1134" w:right="51"/>
      </w:pPr>
      <w:r>
        <w:t xml:space="preserve">организация системной работы с родителями и педагогами по осуществлению совместных мероприятий;  </w:t>
      </w:r>
    </w:p>
    <w:p w:rsidR="00FD04B4" w:rsidRDefault="00D10FFD" w:rsidP="00FD04B4">
      <w:pPr>
        <w:pStyle w:val="a7"/>
        <w:numPr>
          <w:ilvl w:val="0"/>
          <w:numId w:val="27"/>
        </w:numPr>
        <w:spacing w:after="299"/>
        <w:ind w:left="1134" w:right="51"/>
      </w:pPr>
      <w:r>
        <w:t xml:space="preserve">обеспечение интеграции общественного и семейного воспитания;  </w:t>
      </w:r>
    </w:p>
    <w:p w:rsidR="00FD04B4" w:rsidRDefault="00D10FFD" w:rsidP="00FD04B4">
      <w:pPr>
        <w:pStyle w:val="a7"/>
        <w:numPr>
          <w:ilvl w:val="0"/>
          <w:numId w:val="27"/>
        </w:numPr>
        <w:spacing w:after="299"/>
        <w:ind w:left="1134" w:right="51"/>
      </w:pPr>
      <w:r>
        <w:t xml:space="preserve">вовлечение родителей в построение образовательного процесса, посредством постоянного их информирования; </w:t>
      </w:r>
    </w:p>
    <w:p w:rsidR="00FD04B4" w:rsidRDefault="00D10FFD" w:rsidP="00FD04B4">
      <w:pPr>
        <w:pStyle w:val="a7"/>
        <w:numPr>
          <w:ilvl w:val="0"/>
          <w:numId w:val="27"/>
        </w:numPr>
        <w:spacing w:after="299"/>
        <w:ind w:left="1134" w:right="51"/>
      </w:pPr>
      <w:r>
        <w:t xml:space="preserve">организация партнерства между социальными участниками образовательного процесса; </w:t>
      </w:r>
    </w:p>
    <w:p w:rsidR="007E6AFC" w:rsidRDefault="00D10FFD" w:rsidP="00FD04B4">
      <w:pPr>
        <w:pStyle w:val="a7"/>
        <w:numPr>
          <w:ilvl w:val="0"/>
          <w:numId w:val="27"/>
        </w:numPr>
        <w:spacing w:after="299"/>
        <w:ind w:left="1134" w:right="51"/>
      </w:pPr>
      <w:r>
        <w:t xml:space="preserve">усовершенствование форм эффективного взаимодействия ДОУ с социальными партнерами по вопросам воспитания. </w:t>
      </w:r>
    </w:p>
    <w:p w:rsidR="007E6AFC" w:rsidRDefault="00D10FFD">
      <w:pPr>
        <w:spacing w:after="0" w:line="259" w:lineRule="auto"/>
        <w:ind w:left="0" w:firstLine="0"/>
        <w:jc w:val="left"/>
      </w:pPr>
      <w:r>
        <w:rPr>
          <w:rFonts w:ascii="Calibri" w:eastAsia="Calibri" w:hAnsi="Calibri" w:cs="Calibri"/>
          <w:b/>
          <w:sz w:val="22"/>
        </w:rPr>
        <w:t xml:space="preserve"> </w:t>
      </w:r>
      <w:r>
        <w:rPr>
          <w:rFonts w:ascii="Calibri" w:eastAsia="Calibri" w:hAnsi="Calibri" w:cs="Calibri"/>
          <w:b/>
          <w:sz w:val="22"/>
        </w:rPr>
        <w:tab/>
      </w:r>
      <w:r>
        <w:rPr>
          <w:b/>
        </w:rPr>
        <w:t xml:space="preserve"> </w:t>
      </w:r>
      <w:r>
        <w:br w:type="page"/>
      </w:r>
    </w:p>
    <w:p w:rsidR="007E6AFC" w:rsidRDefault="00D10FFD">
      <w:pPr>
        <w:spacing w:after="283" w:line="270" w:lineRule="auto"/>
        <w:ind w:right="59"/>
        <w:jc w:val="center"/>
      </w:pPr>
      <w:r>
        <w:rPr>
          <w:b/>
        </w:rPr>
        <w:lastRenderedPageBreak/>
        <w:t xml:space="preserve">КОНЦЕПЦИЯ РАЗВИТИЯ ДОУ </w:t>
      </w:r>
    </w:p>
    <w:p w:rsidR="007E6AFC" w:rsidRDefault="00D10FFD">
      <w:pPr>
        <w:pStyle w:val="1"/>
        <w:spacing w:after="241"/>
        <w:ind w:right="62"/>
      </w:pPr>
      <w:r>
        <w:t xml:space="preserve">КОНЦЕПТУАЛЬНЫЕ ОСНОВЫ ПРОГРАММЫ РАЗВИТИЯ </w:t>
      </w:r>
    </w:p>
    <w:p w:rsidR="007E6AFC" w:rsidRDefault="00D10FFD">
      <w:pPr>
        <w:spacing w:after="244"/>
        <w:ind w:left="0" w:right="51" w:firstLine="708"/>
      </w:pPr>
      <w:r>
        <w:t xml:space="preserve">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 </w:t>
      </w:r>
    </w:p>
    <w:p w:rsidR="007E6AFC" w:rsidRDefault="00D10FFD">
      <w:pPr>
        <w:spacing w:after="293"/>
        <w:ind w:left="0" w:right="51" w:firstLine="708"/>
      </w:pPr>
      <w:r>
        <w:t xml:space="preserve">Концепция детского сада направлена на реализацию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 </w:t>
      </w:r>
    </w:p>
    <w:p w:rsidR="007E6AFC" w:rsidRDefault="00D10FFD">
      <w:pPr>
        <w:spacing w:after="298"/>
        <w:ind w:right="51"/>
      </w:pPr>
      <w:r>
        <w:t xml:space="preserve">В основе концепции развития лежат следующие научные принципы: </w:t>
      </w:r>
    </w:p>
    <w:p w:rsidR="00FD04B4" w:rsidRDefault="00D10FFD" w:rsidP="00FD04B4">
      <w:pPr>
        <w:pStyle w:val="a7"/>
        <w:numPr>
          <w:ilvl w:val="0"/>
          <w:numId w:val="28"/>
        </w:numPr>
        <w:ind w:right="51"/>
      </w:pPr>
      <w: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FD04B4" w:rsidRDefault="00D10FFD" w:rsidP="00FD04B4">
      <w:pPr>
        <w:pStyle w:val="a7"/>
        <w:numPr>
          <w:ilvl w:val="0"/>
          <w:numId w:val="28"/>
        </w:numPr>
        <w:ind w:right="51"/>
      </w:pPr>
      <w:r>
        <w:t xml:space="preserve">индивидуализация дошкольного образования; </w:t>
      </w:r>
    </w:p>
    <w:p w:rsidR="00FD04B4" w:rsidRDefault="00D10FFD" w:rsidP="00FD04B4">
      <w:pPr>
        <w:pStyle w:val="a7"/>
        <w:numPr>
          <w:ilvl w:val="0"/>
          <w:numId w:val="28"/>
        </w:numPr>
        <w:ind w:right="51"/>
      </w:pPr>
      <w:r>
        <w:t xml:space="preserve">содействие и сотрудничество детей и взрослых, признание ребенка полноценным участником (субъектом) образовательных отношений; </w:t>
      </w:r>
    </w:p>
    <w:p w:rsidR="00FD04B4" w:rsidRDefault="00D10FFD" w:rsidP="00FD04B4">
      <w:pPr>
        <w:pStyle w:val="a7"/>
        <w:numPr>
          <w:ilvl w:val="0"/>
          <w:numId w:val="28"/>
        </w:numPr>
        <w:ind w:right="51"/>
      </w:pPr>
      <w:r>
        <w:t xml:space="preserve">поддержку инициативы детей </w:t>
      </w:r>
      <w:r w:rsidR="00FD04B4">
        <w:t>в различных видах деятельности;</w:t>
      </w:r>
    </w:p>
    <w:p w:rsidR="00FD04B4" w:rsidRDefault="00D10FFD" w:rsidP="00FD04B4">
      <w:pPr>
        <w:pStyle w:val="a7"/>
        <w:numPr>
          <w:ilvl w:val="0"/>
          <w:numId w:val="28"/>
        </w:numPr>
        <w:ind w:right="51"/>
      </w:pPr>
      <w:r>
        <w:t xml:space="preserve">партнерство с семьей; </w:t>
      </w:r>
    </w:p>
    <w:p w:rsidR="007E6AFC" w:rsidRDefault="00D10FFD" w:rsidP="00FD04B4">
      <w:pPr>
        <w:pStyle w:val="a7"/>
        <w:numPr>
          <w:ilvl w:val="0"/>
          <w:numId w:val="28"/>
        </w:numPr>
        <w:ind w:right="51"/>
      </w:pPr>
      <w:r>
        <w:t xml:space="preserve">приобщение детей к социокультурным нормам, традициям семьи, общества и государства; </w:t>
      </w:r>
    </w:p>
    <w:p w:rsidR="00FD04B4" w:rsidRDefault="00FD04B4">
      <w:pPr>
        <w:spacing w:after="296"/>
        <w:ind w:right="51"/>
      </w:pPr>
    </w:p>
    <w:p w:rsidR="007E6AFC" w:rsidRDefault="00D10FFD" w:rsidP="00FD04B4">
      <w:pPr>
        <w:spacing w:after="296"/>
        <w:ind w:right="51"/>
      </w:pPr>
      <w:r>
        <w:t xml:space="preserve">Реализация концепции рассматривается как поэтапный процесс решения приоритетных задач: Повышение качества воспитания и образования дошкольников путем реализации государственной стратегии развития воспитания в Российской Федерации. </w:t>
      </w:r>
    </w:p>
    <w:p w:rsidR="007E6AFC" w:rsidRDefault="00D10FFD">
      <w:pPr>
        <w:pStyle w:val="1"/>
        <w:spacing w:after="238"/>
        <w:ind w:right="63"/>
      </w:pPr>
      <w:r>
        <w:t xml:space="preserve">ПРИОРИТЕТНЫЕ НАПРАВЛЕНИЯ ПРОГРАММЫ РАЗВИТИЯ </w:t>
      </w:r>
    </w:p>
    <w:p w:rsidR="007E6AFC" w:rsidRDefault="00D10FFD">
      <w:pPr>
        <w:spacing w:after="248"/>
        <w:ind w:left="0" w:right="51" w:firstLine="708"/>
      </w:pPr>
      <w:r>
        <w:t xml:space="preserve">В условиях реализации Программы развития миссия </w:t>
      </w:r>
      <w:r w:rsidR="00FD04B4">
        <w:t>МБДОУ «Детский сад №3 «Солнышко»</w:t>
      </w:r>
      <w:r>
        <w:t xml:space="preserve"> определена как открытое информационное образовательное пространство, в котором созданы условия для личностного роста всех субъектов образовательного процесса с целью дальнейшего развития и конкурентоспособности дошкольной образовательной организации. </w:t>
      </w:r>
    </w:p>
    <w:p w:rsidR="007E6AFC" w:rsidRDefault="00D10FFD">
      <w:pPr>
        <w:spacing w:after="246"/>
        <w:ind w:left="0" w:right="51" w:firstLine="708"/>
      </w:pPr>
      <w:r>
        <w:t xml:space="preserve">В соответствии с заданной миссией цель деятельности дошкольной образовательной организации заключается в создании целостной системы условий, направленных на повышение качества услуг, соответствующих требованиям инновационного социальноориентированного развития в сфере образования. </w:t>
      </w:r>
    </w:p>
    <w:p w:rsidR="00FD04B4" w:rsidRDefault="00D10FFD" w:rsidP="00FD04B4">
      <w:pPr>
        <w:spacing w:after="291"/>
        <w:ind w:right="51"/>
      </w:pPr>
      <w:r>
        <w:t xml:space="preserve">Для достижения названной цели реализации Программы необходимо выполнение ряда требований: </w:t>
      </w:r>
    </w:p>
    <w:p w:rsidR="00FD04B4" w:rsidRDefault="00D10FFD" w:rsidP="00FD04B4">
      <w:pPr>
        <w:pStyle w:val="a7"/>
        <w:numPr>
          <w:ilvl w:val="0"/>
          <w:numId w:val="29"/>
        </w:numPr>
        <w:spacing w:after="291"/>
        <w:ind w:right="51"/>
      </w:pPr>
      <w:r>
        <w:t>к пси</w:t>
      </w:r>
      <w:r w:rsidR="00FD04B4">
        <w:t>холого-педагогическим условиям,</w:t>
      </w:r>
    </w:p>
    <w:p w:rsidR="00FD04B4" w:rsidRDefault="00D10FFD" w:rsidP="00FD04B4">
      <w:pPr>
        <w:pStyle w:val="a7"/>
        <w:numPr>
          <w:ilvl w:val="0"/>
          <w:numId w:val="29"/>
        </w:numPr>
        <w:spacing w:after="291"/>
        <w:ind w:right="51"/>
      </w:pPr>
      <w:r>
        <w:t xml:space="preserve">кадровым условиям, </w:t>
      </w:r>
    </w:p>
    <w:p w:rsidR="00FD04B4" w:rsidRDefault="00D10FFD" w:rsidP="00FD04B4">
      <w:pPr>
        <w:pStyle w:val="a7"/>
        <w:numPr>
          <w:ilvl w:val="0"/>
          <w:numId w:val="29"/>
        </w:numPr>
        <w:spacing w:after="291"/>
        <w:ind w:right="51"/>
      </w:pPr>
      <w:r>
        <w:t>мат</w:t>
      </w:r>
      <w:r w:rsidR="00FD04B4">
        <w:t xml:space="preserve">ериально-техническим условиям; </w:t>
      </w:r>
    </w:p>
    <w:p w:rsidR="00FD04B4" w:rsidRDefault="00D10FFD" w:rsidP="00FD04B4">
      <w:pPr>
        <w:pStyle w:val="a7"/>
        <w:numPr>
          <w:ilvl w:val="0"/>
          <w:numId w:val="29"/>
        </w:numPr>
        <w:spacing w:after="291"/>
        <w:ind w:right="51"/>
      </w:pPr>
      <w:r>
        <w:lastRenderedPageBreak/>
        <w:t xml:space="preserve">финансовым </w:t>
      </w:r>
      <w:r w:rsidR="00FD04B4">
        <w:t xml:space="preserve">условиям реализации Программы, </w:t>
      </w:r>
    </w:p>
    <w:p w:rsidR="007E6AFC" w:rsidRDefault="00D10FFD" w:rsidP="00FD04B4">
      <w:pPr>
        <w:pStyle w:val="a7"/>
        <w:numPr>
          <w:ilvl w:val="0"/>
          <w:numId w:val="29"/>
        </w:numPr>
        <w:spacing w:after="291"/>
        <w:ind w:right="51"/>
      </w:pPr>
      <w:r>
        <w:t xml:space="preserve">к развивающей предметно-пространственной среде. </w:t>
      </w:r>
    </w:p>
    <w:p w:rsidR="007E6AFC" w:rsidRDefault="00D10FFD">
      <w:pPr>
        <w:spacing w:after="243"/>
        <w:ind w:left="0" w:right="51" w:firstLine="360"/>
      </w:pPr>
      <w: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7E6AFC" w:rsidRDefault="00D10FFD">
      <w:pPr>
        <w:spacing w:after="295"/>
        <w:ind w:left="0" w:right="51" w:firstLine="360"/>
      </w:pPr>
      <w:r>
        <w:t xml:space="preserve">Созданные в процессе реализации программы условия будут способствовать достижению цели деятельности дошкольной образовательной организации через: </w:t>
      </w:r>
    </w:p>
    <w:p w:rsidR="00FD04B4" w:rsidRDefault="00D10FFD" w:rsidP="00FD04B4">
      <w:pPr>
        <w:pStyle w:val="a7"/>
        <w:numPr>
          <w:ilvl w:val="0"/>
          <w:numId w:val="30"/>
        </w:numPr>
        <w:ind w:right="51"/>
      </w:pPr>
      <w:r>
        <w:t xml:space="preserve">Обеспечение равенства возможностей для каждого ребенка в получении качественного дошкольного образования; </w:t>
      </w:r>
    </w:p>
    <w:p w:rsidR="00FD04B4" w:rsidRDefault="00D10FFD" w:rsidP="00FD04B4">
      <w:pPr>
        <w:pStyle w:val="a7"/>
        <w:numPr>
          <w:ilvl w:val="0"/>
          <w:numId w:val="30"/>
        </w:numPr>
        <w:ind w:right="51"/>
      </w:pPr>
      <w:r>
        <w:t>Повышение профессионал</w:t>
      </w:r>
      <w:r w:rsidR="00FD04B4">
        <w:t xml:space="preserve">ьной компетентности педагогов; </w:t>
      </w:r>
    </w:p>
    <w:p w:rsidR="00FD04B4" w:rsidRPr="00FD04B4" w:rsidRDefault="00D10FFD" w:rsidP="00FD04B4">
      <w:pPr>
        <w:pStyle w:val="a7"/>
        <w:numPr>
          <w:ilvl w:val="0"/>
          <w:numId w:val="30"/>
        </w:numPr>
        <w:ind w:right="51"/>
      </w:pPr>
      <w:r>
        <w:t>Повышение социального ст</w:t>
      </w:r>
      <w:r w:rsidR="00FD04B4">
        <w:t xml:space="preserve">атуса дошкольного образования; </w:t>
      </w:r>
    </w:p>
    <w:p w:rsidR="007E6AFC" w:rsidRDefault="00D10FFD" w:rsidP="00FD04B4">
      <w:pPr>
        <w:pStyle w:val="a7"/>
        <w:numPr>
          <w:ilvl w:val="0"/>
          <w:numId w:val="30"/>
        </w:numPr>
        <w:ind w:right="51"/>
      </w:pPr>
      <w:r>
        <w:t xml:space="preserve">Совершенствование работы с социумом. </w:t>
      </w:r>
    </w:p>
    <w:p w:rsidR="00FD04B4" w:rsidRDefault="00FD04B4">
      <w:pPr>
        <w:pStyle w:val="1"/>
        <w:spacing w:after="252" w:line="259" w:lineRule="auto"/>
        <w:ind w:left="336" w:right="0" w:firstLine="0"/>
        <w:jc w:val="left"/>
      </w:pPr>
    </w:p>
    <w:p w:rsidR="007E6AFC" w:rsidRDefault="00D10FFD">
      <w:pPr>
        <w:pStyle w:val="1"/>
        <w:spacing w:after="252" w:line="259" w:lineRule="auto"/>
        <w:ind w:left="336" w:right="0" w:firstLine="0"/>
        <w:jc w:val="left"/>
      </w:pPr>
      <w:r>
        <w:t xml:space="preserve">СТРАТЕГИЯ ПЕРЕХОДА К НОВОЙ МОДЕЛИ ПРОГРАММЫ РАЗВИТИЯ ДОУ </w:t>
      </w:r>
    </w:p>
    <w:p w:rsidR="007E6AFC" w:rsidRDefault="00D10FFD">
      <w:pPr>
        <w:spacing w:after="296"/>
        <w:ind w:left="0" w:right="51" w:firstLine="708"/>
      </w:pPr>
      <w:r>
        <w:t>Осуществление системы управленческих, методических и педагогических действий, направленных на повышение результативности образовательного процесса, качества предоставляемых услуг с учетом индивидуальных и возрастных особенностей детей, максимально полное удовлетворение социального заказа.</w:t>
      </w:r>
      <w:r>
        <w:rPr>
          <w:color w:val="C00000"/>
        </w:rPr>
        <w:t xml:space="preserve">  </w:t>
      </w:r>
    </w:p>
    <w:p w:rsidR="00FD04B4" w:rsidRDefault="00D10FFD" w:rsidP="00FD04B4">
      <w:pPr>
        <w:spacing w:after="292"/>
        <w:ind w:left="0" w:right="51" w:firstLine="708"/>
      </w:pPr>
      <w:r>
        <w:t xml:space="preserve">В ДОУ рассматривается возможные варианты стратегий развития через решение следующих задач: </w:t>
      </w:r>
    </w:p>
    <w:p w:rsidR="00FD04B4" w:rsidRDefault="00D10FFD" w:rsidP="00FD04B4">
      <w:pPr>
        <w:pStyle w:val="a7"/>
        <w:numPr>
          <w:ilvl w:val="0"/>
          <w:numId w:val="31"/>
        </w:numPr>
        <w:spacing w:after="292"/>
        <w:ind w:left="567" w:right="51"/>
      </w:pPr>
      <w:r>
        <w:t xml:space="preserve">Обеспечение благоприятных условий для раскрытия творческого потенциала детей дошкольного возраста, обеспечение каждому ребенку равных стартовых возможностей в реализации интересов, стимулирование мотивации развития творческих способностей. </w:t>
      </w:r>
    </w:p>
    <w:p w:rsidR="00FD04B4" w:rsidRDefault="00D10FFD" w:rsidP="00FD04B4">
      <w:pPr>
        <w:pStyle w:val="a7"/>
        <w:numPr>
          <w:ilvl w:val="0"/>
          <w:numId w:val="31"/>
        </w:numPr>
        <w:spacing w:after="292"/>
        <w:ind w:left="567" w:right="51"/>
      </w:pPr>
      <w:r>
        <w:t xml:space="preserve">Создание единого безопасного образовательного пространства, обеспечивающего высокий уровень реального здоровья воспитанников ДОУ и воспитание осознанного отношения ребенка к здоровому образу жизни человека. </w:t>
      </w:r>
    </w:p>
    <w:p w:rsidR="00FD04B4" w:rsidRDefault="00D10FFD" w:rsidP="00FD04B4">
      <w:pPr>
        <w:pStyle w:val="a7"/>
        <w:numPr>
          <w:ilvl w:val="0"/>
          <w:numId w:val="31"/>
        </w:numPr>
        <w:spacing w:after="292"/>
        <w:ind w:left="567" w:right="51"/>
      </w:pPr>
      <w:r>
        <w:t xml:space="preserve">Создание условий для вовлечения семьи в единое образовательное пространство </w:t>
      </w:r>
    </w:p>
    <w:p w:rsidR="00FD04B4" w:rsidRDefault="00D10FFD" w:rsidP="00FD04B4">
      <w:pPr>
        <w:pStyle w:val="a7"/>
        <w:numPr>
          <w:ilvl w:val="0"/>
          <w:numId w:val="31"/>
        </w:numPr>
        <w:spacing w:after="292"/>
        <w:ind w:left="567" w:right="51"/>
      </w:pPr>
      <w:r>
        <w:t xml:space="preserve">Совершенствование условий для профессионального развития кадрового потенциала ДОУ, в условиях введения профессионального стандарта «Педагог». </w:t>
      </w:r>
    </w:p>
    <w:p w:rsidR="00FD04B4" w:rsidRDefault="00D10FFD" w:rsidP="00FD04B4">
      <w:pPr>
        <w:pStyle w:val="a7"/>
        <w:numPr>
          <w:ilvl w:val="0"/>
          <w:numId w:val="31"/>
        </w:numPr>
        <w:spacing w:after="292"/>
        <w:ind w:left="567" w:right="51"/>
      </w:pPr>
      <w:r>
        <w:t xml:space="preserve">Создание и внедрение цифровой среды интегрированной в систему управления ДОУ для систематизации работы по обеспечению качества и доступности образования. </w:t>
      </w:r>
    </w:p>
    <w:p w:rsidR="007E6AFC" w:rsidRDefault="00D10FFD" w:rsidP="00FD04B4">
      <w:pPr>
        <w:pStyle w:val="a7"/>
        <w:numPr>
          <w:ilvl w:val="0"/>
          <w:numId w:val="31"/>
        </w:numPr>
        <w:spacing w:after="292"/>
        <w:ind w:left="567" w:right="51"/>
      </w:pPr>
      <w:r>
        <w:t xml:space="preserve">Повышение конкурентной способности за счет повышения качества образовательного процесса. </w:t>
      </w:r>
    </w:p>
    <w:p w:rsidR="00FD04B4" w:rsidRDefault="00D10FFD" w:rsidP="00FD04B4">
      <w:pPr>
        <w:spacing w:after="298"/>
        <w:ind w:right="51"/>
      </w:pPr>
      <w:r>
        <w:t xml:space="preserve">Ожидаемый результат: </w:t>
      </w:r>
    </w:p>
    <w:p w:rsidR="00FD04B4" w:rsidRDefault="00D10FFD" w:rsidP="00FD04B4">
      <w:pPr>
        <w:pStyle w:val="a7"/>
        <w:numPr>
          <w:ilvl w:val="0"/>
          <w:numId w:val="32"/>
        </w:numPr>
        <w:spacing w:after="298"/>
        <w:ind w:right="51"/>
      </w:pPr>
      <w:r>
        <w:t xml:space="preserve">Повысится уровень индивидуальных достижений детей в образовательных областях, к которым у них есть способности; </w:t>
      </w:r>
    </w:p>
    <w:p w:rsidR="00FD04B4" w:rsidRDefault="00D10FFD" w:rsidP="00FD04B4">
      <w:pPr>
        <w:pStyle w:val="a7"/>
        <w:numPr>
          <w:ilvl w:val="0"/>
          <w:numId w:val="32"/>
        </w:numPr>
        <w:spacing w:after="298"/>
        <w:ind w:right="51"/>
      </w:pPr>
      <w:r>
        <w:lastRenderedPageBreak/>
        <w:t>Дети в достаточной мере владеют средствами и способами взаимодейств</w:t>
      </w:r>
      <w:r w:rsidR="00FD04B4">
        <w:t>ия со взрослыми и сверстниками;</w:t>
      </w:r>
    </w:p>
    <w:p w:rsidR="00FD04B4" w:rsidRDefault="00D10FFD" w:rsidP="00FD04B4">
      <w:pPr>
        <w:pStyle w:val="a7"/>
        <w:numPr>
          <w:ilvl w:val="0"/>
          <w:numId w:val="32"/>
        </w:numPr>
        <w:spacing w:after="298"/>
        <w:ind w:right="51"/>
      </w:pPr>
      <w:r>
        <w:t xml:space="preserve">Позитивная динамика по состоянию здоровья воспитанников в ДОУ; </w:t>
      </w:r>
    </w:p>
    <w:p w:rsidR="00FD04B4" w:rsidRDefault="00D10FFD" w:rsidP="00FD04B4">
      <w:pPr>
        <w:pStyle w:val="a7"/>
        <w:numPr>
          <w:ilvl w:val="0"/>
          <w:numId w:val="32"/>
        </w:numPr>
        <w:spacing w:after="298"/>
        <w:ind w:right="51"/>
      </w:pPr>
      <w:r>
        <w:t xml:space="preserve">Родители вовлечены в образовательное пространство ДОУ; </w:t>
      </w:r>
    </w:p>
    <w:p w:rsidR="00FD04B4" w:rsidRDefault="00D10FFD" w:rsidP="00FD04B4">
      <w:pPr>
        <w:pStyle w:val="a7"/>
        <w:numPr>
          <w:ilvl w:val="0"/>
          <w:numId w:val="32"/>
        </w:numPr>
        <w:spacing w:after="298"/>
        <w:ind w:right="51"/>
      </w:pPr>
      <w:r>
        <w:t xml:space="preserve">Рост профессионального мастерства педагогов ДОУ; </w:t>
      </w:r>
    </w:p>
    <w:p w:rsidR="00FD04B4" w:rsidRDefault="00D10FFD" w:rsidP="00FD04B4">
      <w:pPr>
        <w:pStyle w:val="a7"/>
        <w:numPr>
          <w:ilvl w:val="0"/>
          <w:numId w:val="32"/>
        </w:numPr>
        <w:spacing w:after="298"/>
        <w:ind w:right="51"/>
      </w:pPr>
      <w:r>
        <w:t xml:space="preserve">Разработана цифровая среда специфики ДОУ для систематизации работы по обеспечению качества и доступности образования. </w:t>
      </w:r>
    </w:p>
    <w:p w:rsidR="00FD04B4" w:rsidRDefault="00D10FFD" w:rsidP="00FD04B4">
      <w:pPr>
        <w:pStyle w:val="a7"/>
        <w:numPr>
          <w:ilvl w:val="0"/>
          <w:numId w:val="32"/>
        </w:numPr>
        <w:spacing w:after="298"/>
        <w:ind w:right="51"/>
      </w:pPr>
      <w:r>
        <w:t xml:space="preserve">Повышена конкурентоспособность сада за счет повышения качества образовательного процесса. </w:t>
      </w:r>
    </w:p>
    <w:p w:rsidR="007E6AFC" w:rsidRDefault="00D10FFD" w:rsidP="00FD04B4">
      <w:pPr>
        <w:pStyle w:val="a7"/>
        <w:numPr>
          <w:ilvl w:val="0"/>
          <w:numId w:val="32"/>
        </w:numPr>
        <w:spacing w:after="298"/>
        <w:ind w:right="51"/>
      </w:pPr>
      <w:r>
        <w:t xml:space="preserve">Расширено количество образовательных услуг. </w:t>
      </w:r>
    </w:p>
    <w:p w:rsidR="007E6AFC" w:rsidRDefault="00D10FFD">
      <w:pPr>
        <w:spacing w:after="0" w:line="259" w:lineRule="auto"/>
        <w:ind w:left="0" w:firstLine="0"/>
        <w:jc w:val="left"/>
      </w:pPr>
      <w:r>
        <w:rPr>
          <w:rFonts w:ascii="Calibri" w:eastAsia="Calibri" w:hAnsi="Calibri" w:cs="Calibri"/>
          <w:b/>
          <w:sz w:val="22"/>
        </w:rPr>
        <w:t xml:space="preserve"> </w:t>
      </w:r>
      <w:r>
        <w:rPr>
          <w:rFonts w:ascii="Calibri" w:eastAsia="Calibri" w:hAnsi="Calibri" w:cs="Calibri"/>
          <w:b/>
          <w:sz w:val="22"/>
        </w:rPr>
        <w:tab/>
      </w:r>
      <w:r>
        <w:rPr>
          <w:b/>
        </w:rPr>
        <w:t xml:space="preserve"> </w:t>
      </w:r>
    </w:p>
    <w:p w:rsidR="007E6AFC" w:rsidRDefault="00D10FFD">
      <w:pPr>
        <w:pStyle w:val="1"/>
        <w:spacing w:after="241"/>
        <w:ind w:right="61"/>
      </w:pPr>
      <w:r>
        <w:t xml:space="preserve">ИМИДЖЕВАЯ ХАРАКТЕРИСТИКА РАЗВИТИЯ ДОУ </w:t>
      </w:r>
    </w:p>
    <w:p w:rsidR="007E6AFC" w:rsidRDefault="00D10FFD">
      <w:pPr>
        <w:spacing w:after="296"/>
        <w:ind w:left="0" w:right="51" w:firstLine="708"/>
      </w:pPr>
      <w:r>
        <w:t xml:space="preserve">Важным аспектом формирования благоприятного мнения об образовательном учреждении мы считаем создание собственного визуального образа, узнаваемого аудиторией, с помощью определенных атрибутов, которые формируют фирменный стиль и имидж. </w:t>
      </w:r>
    </w:p>
    <w:p w:rsidR="00DF1B39" w:rsidRDefault="00D10FFD" w:rsidP="00DF1B39">
      <w:pPr>
        <w:spacing w:after="298"/>
        <w:ind w:right="51"/>
      </w:pPr>
      <w:r>
        <w:t xml:space="preserve">Развивающаяся положительная имиджевая ситуация </w:t>
      </w:r>
      <w:r w:rsidR="00DF1B39">
        <w:t>отражает такие компоненты, как:</w:t>
      </w:r>
    </w:p>
    <w:p w:rsidR="00DF1B39" w:rsidRDefault="00D10FFD" w:rsidP="00DF1B39">
      <w:pPr>
        <w:pStyle w:val="a7"/>
        <w:numPr>
          <w:ilvl w:val="0"/>
          <w:numId w:val="33"/>
        </w:numPr>
        <w:spacing w:after="298"/>
        <w:ind w:right="51"/>
      </w:pPr>
      <w:r>
        <w:t xml:space="preserve">неизменно высокое качество образовательной услуги (чёткое понимание целей образования и воспитания, высокий процент успешной адаптации выпускников ДОУ в школе, формирование здорового образа жизни, связь ДОУ с многообразными социальными партнерами)  </w:t>
      </w:r>
    </w:p>
    <w:p w:rsidR="00DF1B39" w:rsidRDefault="00D10FFD" w:rsidP="00DF1B39">
      <w:pPr>
        <w:pStyle w:val="a7"/>
        <w:numPr>
          <w:ilvl w:val="0"/>
          <w:numId w:val="33"/>
        </w:numPr>
        <w:spacing w:after="298"/>
        <w:ind w:right="51"/>
      </w:pPr>
      <w:r>
        <w:t>эффективная организационная культура образовательного учреждения, включающая нормы, ценности, философию государственно-общественного характе</w:t>
      </w:r>
      <w:r w:rsidR="00DF1B39">
        <w:t xml:space="preserve">ра управления как согласования </w:t>
      </w:r>
    </w:p>
    <w:p w:rsidR="00DF1B39" w:rsidRDefault="00D10FFD" w:rsidP="00DF1B39">
      <w:pPr>
        <w:pStyle w:val="a7"/>
        <w:numPr>
          <w:ilvl w:val="0"/>
          <w:numId w:val="33"/>
        </w:numPr>
        <w:spacing w:after="298"/>
        <w:ind w:right="51"/>
      </w:pPr>
      <w:r>
        <w:t xml:space="preserve">чёткое определение педагогическим коллективом миссии и концепции образовательного учреждения  </w:t>
      </w:r>
    </w:p>
    <w:p w:rsidR="00DF1B39" w:rsidRDefault="00D10FFD" w:rsidP="00DF1B39">
      <w:pPr>
        <w:pStyle w:val="a7"/>
        <w:numPr>
          <w:ilvl w:val="0"/>
          <w:numId w:val="33"/>
        </w:numPr>
        <w:spacing w:after="298"/>
        <w:ind w:right="51"/>
      </w:pPr>
      <w:r>
        <w:t xml:space="preserve">комфортность среды образовательной организации (благоприятный социальнопсихологический климат в коллективе и с другими участниками образовательных отношений, целесообразная и вариативная насыщенная развивающая среда учреждения) </w:t>
      </w:r>
    </w:p>
    <w:p w:rsidR="00DF1B39" w:rsidRDefault="00D10FFD" w:rsidP="00DF1B39">
      <w:pPr>
        <w:pStyle w:val="a7"/>
        <w:numPr>
          <w:ilvl w:val="0"/>
          <w:numId w:val="33"/>
        </w:numPr>
        <w:spacing w:after="298"/>
        <w:ind w:right="51"/>
      </w:pPr>
      <w:r>
        <w:t xml:space="preserve">положительно воспринимаемый корпоративный стиль деятельности образовательного учреждения </w:t>
      </w:r>
    </w:p>
    <w:p w:rsidR="007E6AFC" w:rsidRDefault="00D10FFD" w:rsidP="00DF1B39">
      <w:pPr>
        <w:pStyle w:val="a7"/>
        <w:numPr>
          <w:ilvl w:val="0"/>
          <w:numId w:val="33"/>
        </w:numPr>
        <w:spacing w:after="298"/>
        <w:ind w:right="51"/>
      </w:pPr>
      <w:r>
        <w:t xml:space="preserve">инновационное развитие учреждения. </w:t>
      </w:r>
    </w:p>
    <w:p w:rsidR="00DF1B39" w:rsidRDefault="00DF1B39">
      <w:pPr>
        <w:pStyle w:val="1"/>
        <w:ind w:right="62"/>
      </w:pPr>
    </w:p>
    <w:p w:rsidR="007E6AFC" w:rsidRDefault="00D10FFD">
      <w:pPr>
        <w:pStyle w:val="1"/>
        <w:ind w:right="62"/>
      </w:pPr>
      <w:r>
        <w:t xml:space="preserve">РЕАЛИЗАЦИЯ ПРОГРАММЫ РАЗВИТИЯ </w:t>
      </w:r>
    </w:p>
    <w:p w:rsidR="007E6AFC" w:rsidRDefault="00D10FFD">
      <w:pPr>
        <w:spacing w:after="289"/>
        <w:ind w:right="51"/>
      </w:pPr>
      <w:r>
        <w:t>Программа б</w:t>
      </w:r>
      <w:r w:rsidR="00DF1B39">
        <w:t>удет реализована в период с 2021 –2025</w:t>
      </w:r>
      <w:r>
        <w:t xml:space="preserve"> годы в три этапа.  </w:t>
      </w:r>
    </w:p>
    <w:p w:rsidR="00DF1B39" w:rsidRDefault="00D10FFD" w:rsidP="00DF1B39">
      <w:pPr>
        <w:spacing w:after="298"/>
        <w:ind w:right="51"/>
      </w:pPr>
      <w:r>
        <w:t>1</w:t>
      </w:r>
      <w:r w:rsidR="00DF1B39">
        <w:t>-й этап – подготовительный (2021</w:t>
      </w:r>
      <w:r>
        <w:t xml:space="preserve">):  </w:t>
      </w:r>
    </w:p>
    <w:p w:rsidR="00DF1B39" w:rsidRDefault="00D10FFD" w:rsidP="00DF1B39">
      <w:pPr>
        <w:pStyle w:val="a7"/>
        <w:numPr>
          <w:ilvl w:val="0"/>
          <w:numId w:val="34"/>
        </w:numPr>
        <w:spacing w:after="298"/>
        <w:ind w:right="51"/>
      </w:pPr>
      <w:r>
        <w:t xml:space="preserve">разработка документации для успешной реализации мероприятий в соответствии с Программой развития; </w:t>
      </w:r>
    </w:p>
    <w:p w:rsidR="00DF1B39" w:rsidRDefault="00D10FFD" w:rsidP="00DF1B39">
      <w:pPr>
        <w:pStyle w:val="a7"/>
        <w:numPr>
          <w:ilvl w:val="0"/>
          <w:numId w:val="34"/>
        </w:numPr>
        <w:spacing w:after="298"/>
        <w:ind w:right="51"/>
      </w:pPr>
      <w:r>
        <w:lastRenderedPageBreak/>
        <w:t xml:space="preserve">создание условий (кадровых, материально-технических и т. д.) для успешной реализации мероприятий в соответствии с Программой развития; </w:t>
      </w:r>
    </w:p>
    <w:p w:rsidR="007E6AFC" w:rsidRDefault="00D10FFD" w:rsidP="00DF1B39">
      <w:pPr>
        <w:pStyle w:val="a7"/>
        <w:numPr>
          <w:ilvl w:val="0"/>
          <w:numId w:val="34"/>
        </w:numPr>
        <w:spacing w:after="298"/>
        <w:ind w:right="51"/>
      </w:pPr>
      <w:r>
        <w:t xml:space="preserve">начало реализации мероприятий, направленных на создание интегрированной модели развивающего образовательного пространства.  </w:t>
      </w:r>
    </w:p>
    <w:p w:rsidR="00DF1B39" w:rsidRDefault="00D10FFD" w:rsidP="00DF1B39">
      <w:pPr>
        <w:spacing w:after="295"/>
        <w:ind w:right="51"/>
      </w:pPr>
      <w:r>
        <w:t xml:space="preserve">2-й этап – практический </w:t>
      </w:r>
      <w:r w:rsidR="00DF1B39">
        <w:t>(2022–2024</w:t>
      </w:r>
      <w:r>
        <w:t xml:space="preserve">):  </w:t>
      </w:r>
    </w:p>
    <w:p w:rsidR="00DF1B39" w:rsidRDefault="00D10FFD" w:rsidP="00DF1B39">
      <w:pPr>
        <w:pStyle w:val="a7"/>
        <w:numPr>
          <w:ilvl w:val="0"/>
          <w:numId w:val="35"/>
        </w:numPr>
        <w:spacing w:after="295"/>
        <w:ind w:right="51"/>
      </w:pPr>
      <w:r>
        <w:t xml:space="preserve">апробирование модели, обновление содержания, организационных форм, педагогических технологий;  </w:t>
      </w:r>
    </w:p>
    <w:p w:rsidR="00DF1B39" w:rsidRDefault="00D10FFD" w:rsidP="00DF1B39">
      <w:pPr>
        <w:pStyle w:val="a7"/>
        <w:numPr>
          <w:ilvl w:val="0"/>
          <w:numId w:val="35"/>
        </w:numPr>
        <w:spacing w:after="295"/>
        <w:ind w:right="51"/>
      </w:pPr>
      <w:r>
        <w:t xml:space="preserve">постепенная реализация мероприятий в соответствии с Программой развития; </w:t>
      </w:r>
    </w:p>
    <w:p w:rsidR="00DF1B39" w:rsidRDefault="00D10FFD" w:rsidP="00DF1B39">
      <w:pPr>
        <w:pStyle w:val="a7"/>
        <w:numPr>
          <w:ilvl w:val="0"/>
          <w:numId w:val="35"/>
        </w:numPr>
        <w:spacing w:after="295"/>
        <w:ind w:right="51"/>
      </w:pPr>
      <w:r>
        <w:t xml:space="preserve">периодический контроль реализации мероприятий в соответствии с Программой развития;  </w:t>
      </w:r>
    </w:p>
    <w:p w:rsidR="007E6AFC" w:rsidRDefault="00D10FFD" w:rsidP="00DF1B39">
      <w:pPr>
        <w:pStyle w:val="a7"/>
        <w:numPr>
          <w:ilvl w:val="0"/>
          <w:numId w:val="35"/>
        </w:numPr>
        <w:spacing w:after="295"/>
        <w:ind w:right="51"/>
      </w:pPr>
      <w:r>
        <w:t xml:space="preserve">коррекция мероприятий.  </w:t>
      </w:r>
    </w:p>
    <w:p w:rsidR="007E6AFC" w:rsidRDefault="00D10FFD">
      <w:pPr>
        <w:spacing w:after="298"/>
        <w:ind w:right="51"/>
      </w:pPr>
      <w:r>
        <w:t>3</w:t>
      </w:r>
      <w:r w:rsidR="00DF1B39">
        <w:t>-й этап – итоговый (2025</w:t>
      </w:r>
      <w:r>
        <w:t xml:space="preserve">):  </w:t>
      </w:r>
    </w:p>
    <w:p w:rsidR="00DF1B39" w:rsidRDefault="00D10FFD" w:rsidP="00DF1B39">
      <w:pPr>
        <w:pStyle w:val="a7"/>
        <w:numPr>
          <w:ilvl w:val="0"/>
          <w:numId w:val="36"/>
        </w:numPr>
        <w:ind w:right="51"/>
      </w:pPr>
      <w:r>
        <w:t xml:space="preserve">реализация мероприятий, направленных на практическое внедрение полученных результатов;  </w:t>
      </w:r>
    </w:p>
    <w:p w:rsidR="007E6AFC" w:rsidRDefault="00D10FFD" w:rsidP="00DF1B39">
      <w:pPr>
        <w:pStyle w:val="a7"/>
        <w:numPr>
          <w:ilvl w:val="0"/>
          <w:numId w:val="36"/>
        </w:numPr>
        <w:ind w:right="51"/>
      </w:pPr>
      <w:r>
        <w:t xml:space="preserve">анализ достижения цели и решения задач, обозначенных в Программе развития. </w:t>
      </w:r>
    </w:p>
    <w:p w:rsidR="007E6AFC" w:rsidRDefault="00D10FFD">
      <w:pPr>
        <w:spacing w:after="0" w:line="259" w:lineRule="auto"/>
        <w:ind w:left="0" w:firstLine="0"/>
        <w:jc w:val="left"/>
      </w:pPr>
      <w:r>
        <w:t xml:space="preserve"> </w:t>
      </w:r>
    </w:p>
    <w:p w:rsidR="007E6AFC" w:rsidRDefault="00D10FFD">
      <w:pPr>
        <w:spacing w:after="293"/>
        <w:ind w:right="51"/>
      </w:pPr>
      <w:r>
        <w:t xml:space="preserve">Достижение целей и задач Программы планируется через реализацию следующих проектов: </w:t>
      </w:r>
    </w:p>
    <w:p w:rsidR="00DF1B39" w:rsidRDefault="00D10FFD" w:rsidP="00DF1B39">
      <w:pPr>
        <w:pStyle w:val="a7"/>
        <w:numPr>
          <w:ilvl w:val="0"/>
          <w:numId w:val="37"/>
        </w:numPr>
        <w:tabs>
          <w:tab w:val="center" w:pos="400"/>
          <w:tab w:val="center" w:pos="1855"/>
        </w:tabs>
        <w:jc w:val="left"/>
      </w:pPr>
      <w:r>
        <w:t xml:space="preserve">Проект «Управление» </w:t>
      </w:r>
    </w:p>
    <w:p w:rsidR="00DF1B39" w:rsidRPr="00DF1B39" w:rsidRDefault="00DF1B39" w:rsidP="00DF1B39">
      <w:pPr>
        <w:pStyle w:val="a7"/>
        <w:numPr>
          <w:ilvl w:val="0"/>
          <w:numId w:val="37"/>
        </w:numPr>
        <w:tabs>
          <w:tab w:val="center" w:pos="400"/>
          <w:tab w:val="center" w:pos="1855"/>
        </w:tabs>
        <w:jc w:val="left"/>
      </w:pPr>
      <w:r>
        <w:t xml:space="preserve">Проект «Качество образования» </w:t>
      </w:r>
    </w:p>
    <w:p w:rsidR="00DF1B39" w:rsidRDefault="00D10FFD" w:rsidP="00DF1B39">
      <w:pPr>
        <w:pStyle w:val="a7"/>
        <w:numPr>
          <w:ilvl w:val="0"/>
          <w:numId w:val="37"/>
        </w:numPr>
        <w:tabs>
          <w:tab w:val="center" w:pos="400"/>
          <w:tab w:val="center" w:pos="1855"/>
        </w:tabs>
        <w:jc w:val="left"/>
      </w:pPr>
      <w:r>
        <w:t xml:space="preserve">Проект «Современный педагог»  </w:t>
      </w:r>
    </w:p>
    <w:p w:rsidR="007E6AFC" w:rsidRDefault="00D10FFD" w:rsidP="00DF1B39">
      <w:pPr>
        <w:pStyle w:val="a7"/>
        <w:numPr>
          <w:ilvl w:val="0"/>
          <w:numId w:val="37"/>
        </w:numPr>
        <w:tabs>
          <w:tab w:val="center" w:pos="400"/>
          <w:tab w:val="center" w:pos="1855"/>
        </w:tabs>
        <w:jc w:val="left"/>
      </w:pPr>
      <w:r>
        <w:t xml:space="preserve">Проект «Социальное партнерство» </w:t>
      </w:r>
    </w:p>
    <w:p w:rsidR="007E6AFC" w:rsidRDefault="00D10FFD">
      <w:pPr>
        <w:spacing w:after="312" w:line="259" w:lineRule="auto"/>
        <w:ind w:left="0" w:firstLine="0"/>
        <w:jc w:val="left"/>
      </w:pPr>
      <w:r>
        <w:t xml:space="preserve"> </w:t>
      </w:r>
    </w:p>
    <w:p w:rsidR="007E6AFC" w:rsidRDefault="00D10FFD">
      <w:pPr>
        <w:pStyle w:val="1"/>
        <w:ind w:right="57"/>
      </w:pPr>
      <w:r>
        <w:t xml:space="preserve">ПРОЕКТ «УПРАВЛЕНИЕ» </w:t>
      </w:r>
    </w:p>
    <w:p w:rsidR="00DF1B39" w:rsidRDefault="00D10FFD" w:rsidP="00DF1B39">
      <w:pPr>
        <w:spacing w:after="289"/>
        <w:ind w:right="51"/>
      </w:pPr>
      <w:r>
        <w:t xml:space="preserve">Цель: Модернизация системы управления ДОУ, обеспечение развития системы самооценки качества образования и эффективности работы в сочетании с информационной открытостью. </w:t>
      </w:r>
      <w:r w:rsidR="00DF1B39">
        <w:t xml:space="preserve">Задачи: </w:t>
      </w:r>
    </w:p>
    <w:p w:rsidR="00DF1B39" w:rsidRDefault="00D10FFD" w:rsidP="00DF1B39">
      <w:pPr>
        <w:pStyle w:val="a7"/>
        <w:numPr>
          <w:ilvl w:val="0"/>
          <w:numId w:val="38"/>
        </w:numPr>
        <w:spacing w:after="289"/>
        <w:ind w:right="51"/>
      </w:pPr>
      <w:r>
        <w:t xml:space="preserve">Развитие государственно-общественного управления в ДОУ. </w:t>
      </w:r>
    </w:p>
    <w:p w:rsidR="00DF1B39" w:rsidRDefault="00D10FFD" w:rsidP="00DF1B39">
      <w:pPr>
        <w:pStyle w:val="a7"/>
        <w:numPr>
          <w:ilvl w:val="0"/>
          <w:numId w:val="38"/>
        </w:numPr>
        <w:spacing w:after="289"/>
        <w:ind w:right="51"/>
      </w:pPr>
      <w:r>
        <w:t>Обеспечение открытости деятельности ДОУ для всех заинтересованных обще</w:t>
      </w:r>
      <w:r w:rsidR="00DF1B39">
        <w:t>ственных организаций, структур.</w:t>
      </w:r>
    </w:p>
    <w:p w:rsidR="00DF1B39" w:rsidRDefault="00D10FFD" w:rsidP="00DF1B39">
      <w:pPr>
        <w:pStyle w:val="a7"/>
        <w:numPr>
          <w:ilvl w:val="0"/>
          <w:numId w:val="38"/>
        </w:numPr>
        <w:spacing w:after="289"/>
        <w:ind w:right="51"/>
      </w:pPr>
      <w:r>
        <w:t xml:space="preserve">Внедрение процесса информатизации в образовательную деятельность ДОУ. Создание условий для открытости ДОУ в том числе в информационном пространстве </w:t>
      </w:r>
    </w:p>
    <w:p w:rsidR="007E6AFC" w:rsidRDefault="00D10FFD" w:rsidP="00DF1B39">
      <w:pPr>
        <w:pStyle w:val="a7"/>
        <w:numPr>
          <w:ilvl w:val="0"/>
          <w:numId w:val="38"/>
        </w:numPr>
        <w:spacing w:after="289"/>
        <w:ind w:right="51"/>
      </w:pPr>
      <w:r>
        <w:t xml:space="preserve">Совершенствование процесса взаимодействия между всеми участниками образовательных отношений и социумом через развитие социальных связей ДОУ с социальными партнерами района, города. </w:t>
      </w:r>
    </w:p>
    <w:p w:rsidR="00DF1B39" w:rsidRDefault="00DF1B39">
      <w:pPr>
        <w:spacing w:after="287"/>
        <w:ind w:right="51"/>
      </w:pPr>
    </w:p>
    <w:p w:rsidR="00DF1B39" w:rsidRDefault="00DF1B39">
      <w:pPr>
        <w:spacing w:after="287"/>
        <w:ind w:right="51"/>
      </w:pPr>
    </w:p>
    <w:p w:rsidR="007E6AFC" w:rsidRDefault="00D10FFD" w:rsidP="00DF1B39">
      <w:pPr>
        <w:spacing w:after="287"/>
        <w:ind w:right="51"/>
        <w:jc w:val="center"/>
      </w:pPr>
      <w:r>
        <w:lastRenderedPageBreak/>
        <w:t>План мероприятий по реализации Программы развития ДОУ</w:t>
      </w:r>
    </w:p>
    <w:tbl>
      <w:tblPr>
        <w:tblStyle w:val="TableGrid"/>
        <w:tblW w:w="9345" w:type="dxa"/>
        <w:tblInd w:w="-108" w:type="dxa"/>
        <w:tblCellMar>
          <w:top w:w="7" w:type="dxa"/>
          <w:left w:w="108" w:type="dxa"/>
          <w:bottom w:w="0" w:type="dxa"/>
          <w:right w:w="60" w:type="dxa"/>
        </w:tblCellMar>
        <w:tblLook w:val="04A0" w:firstRow="1" w:lastRow="0" w:firstColumn="1" w:lastColumn="0" w:noHBand="0" w:noVBand="1"/>
      </w:tblPr>
      <w:tblGrid>
        <w:gridCol w:w="3825"/>
        <w:gridCol w:w="1416"/>
        <w:gridCol w:w="1843"/>
        <w:gridCol w:w="2261"/>
      </w:tblGrid>
      <w:tr w:rsidR="007E6AFC" w:rsidTr="00DF1B39">
        <w:trPr>
          <w:trHeight w:val="564"/>
        </w:trPr>
        <w:tc>
          <w:tcPr>
            <w:tcW w:w="3825"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right="48" w:firstLine="0"/>
              <w:jc w:val="center"/>
            </w:pPr>
            <w:r>
              <w:t xml:space="preserve">Мероприятие </w:t>
            </w:r>
          </w:p>
        </w:tc>
        <w:tc>
          <w:tcPr>
            <w:tcW w:w="1416"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center"/>
            </w:pPr>
            <w:r>
              <w:t xml:space="preserve">Срок реализации </w:t>
            </w:r>
          </w:p>
        </w:tc>
        <w:tc>
          <w:tcPr>
            <w:tcW w:w="184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22" w:firstLine="0"/>
              <w:jc w:val="left"/>
            </w:pPr>
            <w:r>
              <w:t xml:space="preserve">Ответственный </w:t>
            </w:r>
          </w:p>
        </w:tc>
        <w:tc>
          <w:tcPr>
            <w:tcW w:w="226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center"/>
            </w:pPr>
            <w:r>
              <w:t xml:space="preserve">Планируемый результат </w:t>
            </w:r>
          </w:p>
        </w:tc>
      </w:tr>
      <w:tr w:rsidR="007E6AFC" w:rsidTr="00DF1B39">
        <w:trPr>
          <w:trHeight w:val="1116"/>
        </w:trPr>
        <w:tc>
          <w:tcPr>
            <w:tcW w:w="382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Мониторинг эффективности функционирования управляющей системы ДОУ </w:t>
            </w:r>
          </w:p>
        </w:tc>
        <w:tc>
          <w:tcPr>
            <w:tcW w:w="1416"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ежегодно </w:t>
            </w:r>
          </w:p>
        </w:tc>
        <w:tc>
          <w:tcPr>
            <w:tcW w:w="1843" w:type="dxa"/>
            <w:tcBorders>
              <w:top w:val="single" w:sz="4" w:space="0" w:color="000000"/>
              <w:left w:val="single" w:sz="4" w:space="0" w:color="000000"/>
              <w:bottom w:val="single" w:sz="4" w:space="0" w:color="000000"/>
              <w:right w:val="single" w:sz="4" w:space="0" w:color="000000"/>
            </w:tcBorders>
          </w:tcPr>
          <w:p w:rsidR="007E6AFC" w:rsidRDefault="00D10FFD">
            <w:pPr>
              <w:spacing w:after="254" w:line="259" w:lineRule="auto"/>
              <w:ind w:left="0" w:firstLine="0"/>
              <w:jc w:val="left"/>
            </w:pPr>
            <w:r>
              <w:t xml:space="preserve">Заведующий </w:t>
            </w:r>
          </w:p>
          <w:p w:rsidR="007E6AFC" w:rsidRDefault="007E6AFC">
            <w:pPr>
              <w:spacing w:after="0" w:line="259" w:lineRule="auto"/>
              <w:ind w:left="0" w:firstLine="0"/>
              <w:jc w:val="left"/>
            </w:pPr>
          </w:p>
        </w:tc>
        <w:tc>
          <w:tcPr>
            <w:tcW w:w="226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Статистические данные </w:t>
            </w:r>
          </w:p>
        </w:tc>
      </w:tr>
      <w:tr w:rsidR="007E6AFC" w:rsidTr="00DF1B39">
        <w:trPr>
          <w:trHeight w:val="2499"/>
        </w:trPr>
        <w:tc>
          <w:tcPr>
            <w:tcW w:w="382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60" w:firstLine="0"/>
              <w:jc w:val="left"/>
            </w:pPr>
            <w:r>
              <w:t xml:space="preserve">Подготовка нормативно-правового обеспечения деятельности дошкольного образовательного учреждения (внесение изменений уставные документы, разработка локальных актов, форм финансово- экономической отчетности). </w:t>
            </w:r>
          </w:p>
        </w:tc>
        <w:tc>
          <w:tcPr>
            <w:tcW w:w="1416" w:type="dxa"/>
            <w:tcBorders>
              <w:top w:val="single" w:sz="4" w:space="0" w:color="000000"/>
              <w:left w:val="single" w:sz="4" w:space="0" w:color="000000"/>
              <w:bottom w:val="single" w:sz="4" w:space="0" w:color="000000"/>
              <w:right w:val="single" w:sz="4" w:space="0" w:color="000000"/>
            </w:tcBorders>
          </w:tcPr>
          <w:p w:rsidR="007E6AFC" w:rsidRDefault="00DF1B39">
            <w:pPr>
              <w:spacing w:after="0" w:line="259" w:lineRule="auto"/>
              <w:ind w:left="0" w:firstLine="0"/>
              <w:jc w:val="left"/>
            </w:pPr>
            <w:r>
              <w:t>2021-2022</w:t>
            </w:r>
            <w:r w:rsidR="00D10FFD">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6AFC" w:rsidRDefault="00D10FFD">
            <w:pPr>
              <w:spacing w:after="257" w:line="259" w:lineRule="auto"/>
              <w:ind w:left="0" w:firstLine="0"/>
              <w:jc w:val="left"/>
            </w:pPr>
            <w:r>
              <w:t xml:space="preserve">Заведующий </w:t>
            </w:r>
          </w:p>
          <w:p w:rsidR="007E6AFC" w:rsidRDefault="00D10FFD">
            <w:pPr>
              <w:spacing w:after="0" w:line="259" w:lineRule="auto"/>
              <w:ind w:lef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7E6AFC" w:rsidRDefault="00D10FFD" w:rsidP="00DF1B39">
            <w:pPr>
              <w:spacing w:after="0" w:line="240" w:lineRule="auto"/>
              <w:ind w:left="0" w:right="43" w:firstLine="0"/>
              <w:jc w:val="left"/>
            </w:pPr>
            <w:r>
              <w:t xml:space="preserve">Документация ДОУ </w:t>
            </w:r>
          </w:p>
        </w:tc>
      </w:tr>
      <w:tr w:rsidR="007E6AFC" w:rsidTr="00DF1B39">
        <w:trPr>
          <w:trHeight w:val="2932"/>
        </w:trPr>
        <w:tc>
          <w:tcPr>
            <w:tcW w:w="3825" w:type="dxa"/>
            <w:tcBorders>
              <w:top w:val="single" w:sz="4" w:space="0" w:color="000000"/>
              <w:left w:val="single" w:sz="4" w:space="0" w:color="000000"/>
              <w:bottom w:val="single" w:sz="4" w:space="0" w:color="000000"/>
              <w:right w:val="single" w:sz="4" w:space="0" w:color="000000"/>
            </w:tcBorders>
          </w:tcPr>
          <w:p w:rsidR="00DF1B39" w:rsidRDefault="00D10FFD" w:rsidP="00DF1B39">
            <w:pPr>
              <w:spacing w:after="235" w:line="240" w:lineRule="auto"/>
              <w:jc w:val="left"/>
            </w:pPr>
            <w:r>
              <w:t>Расширение участия государственно- общественных форм в</w:t>
            </w:r>
            <w:r w:rsidR="00DF1B39">
              <w:t xml:space="preserve"> управлении учреждением:</w:t>
            </w:r>
          </w:p>
          <w:p w:rsidR="00DF1B39" w:rsidRDefault="00DF1B39" w:rsidP="00DF1B39">
            <w:pPr>
              <w:pStyle w:val="a7"/>
              <w:numPr>
                <w:ilvl w:val="0"/>
                <w:numId w:val="40"/>
              </w:numPr>
              <w:spacing w:after="235" w:line="240" w:lineRule="auto"/>
              <w:ind w:left="426"/>
              <w:jc w:val="left"/>
            </w:pPr>
            <w:r>
              <w:t>расширение полномочий родителей;</w:t>
            </w:r>
          </w:p>
          <w:p w:rsidR="007E6AFC" w:rsidRDefault="00DF1B39" w:rsidP="00DF1B39">
            <w:pPr>
              <w:pStyle w:val="a7"/>
              <w:numPr>
                <w:ilvl w:val="0"/>
                <w:numId w:val="40"/>
              </w:numPr>
              <w:spacing w:after="235" w:line="240" w:lineRule="auto"/>
              <w:ind w:left="426"/>
              <w:jc w:val="left"/>
            </w:pPr>
            <w:r>
              <w:t xml:space="preserve">участие в разработке и </w:t>
            </w:r>
            <w:r w:rsidR="00D10FFD">
              <w:t xml:space="preserve">реализации социальнопедагогических проектов. </w:t>
            </w:r>
          </w:p>
        </w:tc>
        <w:tc>
          <w:tcPr>
            <w:tcW w:w="1416" w:type="dxa"/>
            <w:tcBorders>
              <w:top w:val="single" w:sz="4" w:space="0" w:color="000000"/>
              <w:left w:val="single" w:sz="4" w:space="0" w:color="000000"/>
              <w:bottom w:val="single" w:sz="4" w:space="0" w:color="000000"/>
              <w:right w:val="single" w:sz="4" w:space="0" w:color="000000"/>
            </w:tcBorders>
          </w:tcPr>
          <w:p w:rsidR="007E6AFC" w:rsidRDefault="00DF1B39" w:rsidP="00DF1B39">
            <w:pPr>
              <w:spacing w:after="0" w:line="240" w:lineRule="auto"/>
              <w:ind w:left="0" w:firstLine="0"/>
              <w:jc w:val="left"/>
            </w:pPr>
            <w:r>
              <w:t>2021-2024</w:t>
            </w:r>
            <w:r w:rsidR="00D10FFD">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6AFC" w:rsidRDefault="00D10FFD" w:rsidP="00DF1B39">
            <w:pPr>
              <w:spacing w:after="0" w:line="240" w:lineRule="auto"/>
              <w:ind w:left="0" w:firstLine="0"/>
              <w:jc w:val="left"/>
            </w:pPr>
            <w:r>
              <w:t xml:space="preserve">Заведующий </w:t>
            </w:r>
          </w:p>
        </w:tc>
        <w:tc>
          <w:tcPr>
            <w:tcW w:w="2261" w:type="dxa"/>
            <w:tcBorders>
              <w:top w:val="single" w:sz="4" w:space="0" w:color="000000"/>
              <w:left w:val="single" w:sz="4" w:space="0" w:color="000000"/>
              <w:bottom w:val="single" w:sz="4" w:space="0" w:color="000000"/>
              <w:right w:val="single" w:sz="4" w:space="0" w:color="000000"/>
            </w:tcBorders>
          </w:tcPr>
          <w:p w:rsidR="007E6AFC" w:rsidRDefault="00D10FFD" w:rsidP="00DF1B39">
            <w:pPr>
              <w:spacing w:after="158" w:line="240" w:lineRule="auto"/>
              <w:ind w:left="0" w:right="81" w:firstLine="0"/>
              <w:jc w:val="left"/>
            </w:pPr>
            <w:r>
              <w:t xml:space="preserve">Эффективно действующая стабильная система управления </w:t>
            </w:r>
          </w:p>
          <w:p w:rsidR="007E6AFC" w:rsidRDefault="00D10FFD" w:rsidP="00DF1B39">
            <w:pPr>
              <w:spacing w:after="0" w:line="240" w:lineRule="auto"/>
              <w:ind w:left="0" w:firstLine="0"/>
              <w:jc w:val="left"/>
            </w:pPr>
            <w:r>
              <w:t xml:space="preserve">ДОУ. </w:t>
            </w:r>
          </w:p>
        </w:tc>
      </w:tr>
      <w:tr w:rsidR="007E6AFC" w:rsidTr="00DF1B39">
        <w:trPr>
          <w:trHeight w:val="2053"/>
        </w:trPr>
        <w:tc>
          <w:tcPr>
            <w:tcW w:w="3825" w:type="dxa"/>
            <w:tcBorders>
              <w:top w:val="single" w:sz="4" w:space="0" w:color="000000"/>
              <w:left w:val="single" w:sz="4" w:space="0" w:color="000000"/>
              <w:bottom w:val="single" w:sz="4" w:space="0" w:color="000000"/>
              <w:right w:val="single" w:sz="4" w:space="0" w:color="000000"/>
            </w:tcBorders>
          </w:tcPr>
          <w:p w:rsidR="007E6AFC" w:rsidRDefault="00D10FFD" w:rsidP="00DF1B39">
            <w:pPr>
              <w:spacing w:after="257" w:line="258" w:lineRule="auto"/>
              <w:ind w:left="0" w:right="25" w:firstLine="0"/>
              <w:jc w:val="left"/>
            </w:pPr>
            <w:r>
              <w:t xml:space="preserve">Организация работы методических объединений для решения проблем повышения профессионального практического и теоретического уровня педагогов в использовании инновационных подходов к образовательному процессу в ДОУ. </w:t>
            </w:r>
          </w:p>
        </w:tc>
        <w:tc>
          <w:tcPr>
            <w:tcW w:w="1416" w:type="dxa"/>
            <w:tcBorders>
              <w:top w:val="single" w:sz="4" w:space="0" w:color="000000"/>
              <w:left w:val="single" w:sz="4" w:space="0" w:color="000000"/>
              <w:bottom w:val="single" w:sz="4" w:space="0" w:color="000000"/>
              <w:right w:val="single" w:sz="4" w:space="0" w:color="000000"/>
            </w:tcBorders>
          </w:tcPr>
          <w:p w:rsidR="007E6AFC" w:rsidRDefault="00DF1B39">
            <w:pPr>
              <w:spacing w:after="0" w:line="259" w:lineRule="auto"/>
              <w:ind w:left="0" w:firstLine="0"/>
              <w:jc w:val="left"/>
            </w:pPr>
            <w:r>
              <w:t>2021-2024</w:t>
            </w:r>
            <w:r w:rsidR="00D10FFD">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6AFC" w:rsidRDefault="00DF1B39" w:rsidP="00DF1B39">
            <w:pPr>
              <w:spacing w:after="0" w:line="259" w:lineRule="auto"/>
              <w:ind w:left="0" w:firstLine="0"/>
              <w:jc w:val="left"/>
            </w:pPr>
            <w:r>
              <w:t>Заведующий, педагоги</w:t>
            </w:r>
          </w:p>
        </w:tc>
        <w:tc>
          <w:tcPr>
            <w:tcW w:w="2261" w:type="dxa"/>
            <w:tcBorders>
              <w:top w:val="single" w:sz="4" w:space="0" w:color="000000"/>
              <w:left w:val="single" w:sz="4" w:space="0" w:color="000000"/>
              <w:bottom w:val="single" w:sz="4" w:space="0" w:color="000000"/>
              <w:right w:val="single" w:sz="4" w:space="0" w:color="000000"/>
            </w:tcBorders>
          </w:tcPr>
          <w:p w:rsidR="007E6AFC" w:rsidRDefault="00D10FFD">
            <w:pPr>
              <w:spacing w:after="20" w:line="259" w:lineRule="auto"/>
              <w:ind w:left="0" w:firstLine="0"/>
              <w:jc w:val="left"/>
            </w:pPr>
            <w:r>
              <w:t xml:space="preserve">Повышение </w:t>
            </w:r>
          </w:p>
          <w:p w:rsidR="007E6AFC" w:rsidRDefault="00D10FFD">
            <w:pPr>
              <w:spacing w:after="0" w:line="259" w:lineRule="auto"/>
              <w:ind w:left="0" w:firstLine="0"/>
              <w:jc w:val="left"/>
            </w:pPr>
            <w:r>
              <w:t xml:space="preserve">качества образовательного процесса в ДОУ. </w:t>
            </w:r>
          </w:p>
        </w:tc>
      </w:tr>
      <w:tr w:rsidR="007E6AFC" w:rsidTr="00DF1B39">
        <w:trPr>
          <w:trHeight w:val="1676"/>
        </w:trPr>
        <w:tc>
          <w:tcPr>
            <w:tcW w:w="382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580" w:firstLine="0"/>
            </w:pPr>
            <w:r>
              <w:t>Разра</w:t>
            </w:r>
            <w:r w:rsidR="00DF1B39">
              <w:t xml:space="preserve">ботка системы контроля качества </w:t>
            </w:r>
            <w:r>
              <w:t xml:space="preserve">оказываемых образовательных услуг </w:t>
            </w:r>
          </w:p>
        </w:tc>
        <w:tc>
          <w:tcPr>
            <w:tcW w:w="1416" w:type="dxa"/>
            <w:tcBorders>
              <w:top w:val="single" w:sz="4" w:space="0" w:color="000000"/>
              <w:left w:val="single" w:sz="4" w:space="0" w:color="000000"/>
              <w:bottom w:val="single" w:sz="4" w:space="0" w:color="000000"/>
              <w:right w:val="single" w:sz="4" w:space="0" w:color="000000"/>
            </w:tcBorders>
          </w:tcPr>
          <w:p w:rsidR="007E6AFC" w:rsidRDefault="00DF1B39">
            <w:pPr>
              <w:spacing w:after="0" w:line="259" w:lineRule="auto"/>
              <w:ind w:left="0" w:firstLine="0"/>
              <w:jc w:val="left"/>
            </w:pPr>
            <w:r>
              <w:t>2021 -20234</w:t>
            </w:r>
            <w:r w:rsidR="00D10FFD">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Заведующий </w:t>
            </w:r>
          </w:p>
        </w:tc>
        <w:tc>
          <w:tcPr>
            <w:tcW w:w="226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Качественное предоставление образовательных услуг </w:t>
            </w:r>
          </w:p>
        </w:tc>
      </w:tr>
      <w:tr w:rsidR="007E6AFC" w:rsidTr="00DF1B39">
        <w:trPr>
          <w:trHeight w:val="1828"/>
        </w:trPr>
        <w:tc>
          <w:tcPr>
            <w:tcW w:w="3825" w:type="dxa"/>
            <w:tcBorders>
              <w:top w:val="single" w:sz="4" w:space="0" w:color="000000"/>
              <w:left w:val="single" w:sz="4" w:space="0" w:color="000000"/>
              <w:bottom w:val="single" w:sz="4" w:space="0" w:color="000000"/>
              <w:right w:val="single" w:sz="4" w:space="0" w:color="000000"/>
            </w:tcBorders>
          </w:tcPr>
          <w:p w:rsidR="007E6AFC" w:rsidRDefault="00D10FFD">
            <w:pPr>
              <w:spacing w:after="235" w:line="278" w:lineRule="auto"/>
              <w:ind w:left="0" w:firstLine="0"/>
            </w:pPr>
            <w:r>
              <w:t xml:space="preserve">Введение современных инновационных форм </w:t>
            </w:r>
          </w:p>
          <w:p w:rsidR="007E6AFC" w:rsidRDefault="00D10FFD">
            <w:pPr>
              <w:spacing w:after="0" w:line="259" w:lineRule="auto"/>
              <w:ind w:left="0" w:right="92" w:firstLine="0"/>
              <w:jc w:val="left"/>
            </w:pPr>
            <w:r>
              <w:t xml:space="preserve">Повышения профессионального мастерства педагогов (в. т. ч. дистанционных) </w:t>
            </w:r>
          </w:p>
        </w:tc>
        <w:tc>
          <w:tcPr>
            <w:tcW w:w="1416" w:type="dxa"/>
            <w:tcBorders>
              <w:top w:val="single" w:sz="4" w:space="0" w:color="000000"/>
              <w:left w:val="single" w:sz="4" w:space="0" w:color="000000"/>
              <w:bottom w:val="single" w:sz="4" w:space="0" w:color="000000"/>
              <w:right w:val="single" w:sz="4" w:space="0" w:color="000000"/>
            </w:tcBorders>
          </w:tcPr>
          <w:p w:rsidR="007E6AFC" w:rsidRDefault="00DF1B39">
            <w:pPr>
              <w:spacing w:after="0" w:line="259" w:lineRule="auto"/>
              <w:ind w:left="0" w:firstLine="0"/>
              <w:jc w:val="left"/>
            </w:pPr>
            <w:r>
              <w:t>2021 -2024</w:t>
            </w:r>
            <w:r w:rsidR="00D10FFD">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6AFC" w:rsidRDefault="00DF1B39">
            <w:pPr>
              <w:spacing w:after="0" w:line="259" w:lineRule="auto"/>
              <w:ind w:left="0" w:firstLine="0"/>
              <w:jc w:val="left"/>
            </w:pPr>
            <w:r>
              <w:t>Заведующий, педагоги</w:t>
            </w:r>
            <w:r w:rsidR="00D10FFD">
              <w:t xml:space="preserve">  </w:t>
            </w:r>
          </w:p>
        </w:tc>
        <w:tc>
          <w:tcPr>
            <w:tcW w:w="226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Повышение квалификации педагогических и административных работников ДОУ. </w:t>
            </w:r>
          </w:p>
        </w:tc>
      </w:tr>
      <w:tr w:rsidR="007E6AFC" w:rsidTr="00DF1B39">
        <w:trPr>
          <w:trHeight w:val="1119"/>
        </w:trPr>
        <w:tc>
          <w:tcPr>
            <w:tcW w:w="382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368" w:firstLine="0"/>
              <w:jc w:val="left"/>
            </w:pPr>
            <w:r>
              <w:lastRenderedPageBreak/>
              <w:t xml:space="preserve">Создание компьютерного банка инновационной деятельности ДОУ </w:t>
            </w:r>
          </w:p>
        </w:tc>
        <w:tc>
          <w:tcPr>
            <w:tcW w:w="1416" w:type="dxa"/>
            <w:tcBorders>
              <w:top w:val="single" w:sz="4" w:space="0" w:color="000000"/>
              <w:left w:val="single" w:sz="4" w:space="0" w:color="000000"/>
              <w:bottom w:val="single" w:sz="4" w:space="0" w:color="000000"/>
              <w:right w:val="single" w:sz="4" w:space="0" w:color="000000"/>
            </w:tcBorders>
          </w:tcPr>
          <w:p w:rsidR="007E6AFC" w:rsidRDefault="00DF1B39">
            <w:pPr>
              <w:spacing w:after="0" w:line="259" w:lineRule="auto"/>
              <w:ind w:left="0" w:firstLine="0"/>
              <w:jc w:val="left"/>
            </w:pPr>
            <w:r>
              <w:t>2021 -2024</w:t>
            </w:r>
            <w:r w:rsidR="00D10FFD">
              <w:t xml:space="preserve"> </w:t>
            </w:r>
          </w:p>
        </w:tc>
        <w:tc>
          <w:tcPr>
            <w:tcW w:w="1843" w:type="dxa"/>
            <w:tcBorders>
              <w:top w:val="single" w:sz="4" w:space="0" w:color="000000"/>
              <w:left w:val="single" w:sz="4" w:space="0" w:color="000000"/>
              <w:bottom w:val="single" w:sz="4" w:space="0" w:color="000000"/>
              <w:right w:val="single" w:sz="4" w:space="0" w:color="000000"/>
            </w:tcBorders>
          </w:tcPr>
          <w:p w:rsidR="007E6AFC" w:rsidRDefault="00DF1B39">
            <w:pPr>
              <w:spacing w:after="0" w:line="259" w:lineRule="auto"/>
              <w:ind w:left="0" w:firstLine="0"/>
              <w:jc w:val="left"/>
            </w:pPr>
            <w:r>
              <w:t>заведующий</w:t>
            </w:r>
            <w:r w:rsidR="00D10FFD">
              <w:t xml:space="preserve">  </w:t>
            </w:r>
          </w:p>
        </w:tc>
        <w:tc>
          <w:tcPr>
            <w:tcW w:w="226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Систематизация материала </w:t>
            </w:r>
          </w:p>
        </w:tc>
      </w:tr>
    </w:tbl>
    <w:p w:rsidR="007E6AFC" w:rsidRDefault="00D10FFD" w:rsidP="006E5748">
      <w:pPr>
        <w:spacing w:after="283" w:line="259" w:lineRule="auto"/>
        <w:ind w:left="0" w:firstLine="0"/>
        <w:jc w:val="left"/>
      </w:pPr>
      <w:r>
        <w:t xml:space="preserve"> </w:t>
      </w:r>
    </w:p>
    <w:p w:rsidR="007E6AFC" w:rsidRDefault="00D10FFD">
      <w:pPr>
        <w:pStyle w:val="1"/>
        <w:ind w:right="60"/>
      </w:pPr>
      <w:r>
        <w:t xml:space="preserve">ПРОЕКТ «КАЧЕСТВО ОБРАЗОВАНИЯ» </w:t>
      </w:r>
    </w:p>
    <w:p w:rsidR="007E6AFC" w:rsidRDefault="00D10FFD">
      <w:pPr>
        <w:spacing w:after="292"/>
        <w:ind w:right="51"/>
      </w:pPr>
      <w:r>
        <w:t>Цель:</w:t>
      </w:r>
      <w:r>
        <w:rPr>
          <w:i/>
        </w:rPr>
        <w:t xml:space="preserve"> </w:t>
      </w:r>
      <w:r>
        <w:t xml:space="preserve">создание условий для повышения качества образования в учреждении </w:t>
      </w:r>
    </w:p>
    <w:p w:rsidR="006E5748" w:rsidRDefault="00D10FFD" w:rsidP="006E5748">
      <w:pPr>
        <w:spacing w:after="298"/>
        <w:ind w:right="51"/>
      </w:pPr>
      <w:r>
        <w:t xml:space="preserve">Задачи: </w:t>
      </w:r>
    </w:p>
    <w:p w:rsidR="006E5748" w:rsidRDefault="00D10FFD" w:rsidP="006E5748">
      <w:pPr>
        <w:pStyle w:val="a7"/>
        <w:numPr>
          <w:ilvl w:val="0"/>
          <w:numId w:val="41"/>
        </w:numPr>
        <w:spacing w:after="298"/>
        <w:ind w:right="51"/>
      </w:pPr>
      <w:r>
        <w:t>Создать систему методического и дидактического обеспеч</w:t>
      </w:r>
      <w:r w:rsidR="006E5748">
        <w:t>ения образовательного процесса.</w:t>
      </w:r>
    </w:p>
    <w:p w:rsidR="006E5748" w:rsidRDefault="00D10FFD" w:rsidP="006E5748">
      <w:pPr>
        <w:pStyle w:val="a7"/>
        <w:numPr>
          <w:ilvl w:val="0"/>
          <w:numId w:val="41"/>
        </w:numPr>
        <w:spacing w:after="298"/>
        <w:ind w:right="51"/>
      </w:pPr>
      <w:r>
        <w:t xml:space="preserve">Организовать эффективное взаимодействие педагогического коллектива для выполнения требований к содержанию образовательного процесса. </w:t>
      </w:r>
    </w:p>
    <w:p w:rsidR="006E5748" w:rsidRDefault="006E5748" w:rsidP="006E5748">
      <w:pPr>
        <w:pStyle w:val="a7"/>
        <w:spacing w:after="298"/>
        <w:ind w:right="51" w:firstLine="0"/>
        <w:jc w:val="center"/>
      </w:pPr>
    </w:p>
    <w:p w:rsidR="007E6AFC" w:rsidRDefault="00D10FFD" w:rsidP="006E5748">
      <w:pPr>
        <w:pStyle w:val="a7"/>
        <w:spacing w:after="298"/>
        <w:ind w:right="51" w:firstLine="0"/>
        <w:jc w:val="center"/>
      </w:pPr>
      <w:r>
        <w:t>План реализации проекта</w:t>
      </w:r>
    </w:p>
    <w:tbl>
      <w:tblPr>
        <w:tblStyle w:val="TableGrid"/>
        <w:tblW w:w="9345" w:type="dxa"/>
        <w:tblInd w:w="-108" w:type="dxa"/>
        <w:tblCellMar>
          <w:top w:w="7" w:type="dxa"/>
          <w:left w:w="108" w:type="dxa"/>
          <w:bottom w:w="0" w:type="dxa"/>
          <w:right w:w="61" w:type="dxa"/>
        </w:tblCellMar>
        <w:tblLook w:val="04A0" w:firstRow="1" w:lastRow="0" w:firstColumn="1" w:lastColumn="0" w:noHBand="0" w:noVBand="1"/>
      </w:tblPr>
      <w:tblGrid>
        <w:gridCol w:w="3012"/>
        <w:gridCol w:w="1374"/>
        <w:gridCol w:w="1784"/>
        <w:gridCol w:w="3175"/>
      </w:tblGrid>
      <w:tr w:rsidR="007E6AFC" w:rsidTr="006E5748">
        <w:trPr>
          <w:trHeight w:val="564"/>
        </w:trPr>
        <w:tc>
          <w:tcPr>
            <w:tcW w:w="3012"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right="45" w:firstLine="0"/>
              <w:jc w:val="center"/>
            </w:pPr>
            <w:r>
              <w:t xml:space="preserve">Мероприятие </w:t>
            </w:r>
          </w:p>
        </w:tc>
        <w:tc>
          <w:tcPr>
            <w:tcW w:w="1374"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center"/>
            </w:pPr>
            <w:r>
              <w:t xml:space="preserve">Срок реализации </w:t>
            </w:r>
          </w:p>
        </w:tc>
        <w:tc>
          <w:tcPr>
            <w:tcW w:w="1784"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22" w:firstLine="0"/>
              <w:jc w:val="left"/>
            </w:pPr>
            <w:r>
              <w:t xml:space="preserve">Ответственный </w:t>
            </w:r>
          </w:p>
        </w:tc>
        <w:tc>
          <w:tcPr>
            <w:tcW w:w="317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center"/>
            </w:pPr>
            <w:r>
              <w:t xml:space="preserve">Планируемый результат </w:t>
            </w:r>
          </w:p>
        </w:tc>
      </w:tr>
      <w:tr w:rsidR="007E6AFC" w:rsidTr="006E5748">
        <w:trPr>
          <w:trHeight w:val="1949"/>
        </w:trPr>
        <w:tc>
          <w:tcPr>
            <w:tcW w:w="3012" w:type="dxa"/>
            <w:tcBorders>
              <w:top w:val="single" w:sz="4" w:space="0" w:color="000000"/>
              <w:left w:val="single" w:sz="4" w:space="0" w:color="000000"/>
              <w:bottom w:val="single" w:sz="4" w:space="0" w:color="000000"/>
              <w:right w:val="single" w:sz="4" w:space="0" w:color="000000"/>
            </w:tcBorders>
          </w:tcPr>
          <w:p w:rsidR="007E6AFC" w:rsidRDefault="00D10FFD">
            <w:pPr>
              <w:spacing w:after="256" w:line="258" w:lineRule="auto"/>
              <w:ind w:left="0" w:firstLine="0"/>
              <w:jc w:val="left"/>
            </w:pPr>
            <w:r>
              <w:t xml:space="preserve">Комплексная оценка актуального состояния образовательного процесса в ДОУ </w:t>
            </w:r>
          </w:p>
          <w:p w:rsidR="007E6AFC" w:rsidRDefault="00D10FFD">
            <w:pPr>
              <w:spacing w:after="0" w:line="259" w:lineRule="auto"/>
              <w:ind w:left="0" w:firstLine="0"/>
              <w:jc w:val="left"/>
            </w:pPr>
            <w:r>
              <w:t xml:space="preserve"> </w:t>
            </w:r>
          </w:p>
        </w:tc>
        <w:tc>
          <w:tcPr>
            <w:tcW w:w="1374" w:type="dxa"/>
            <w:tcBorders>
              <w:top w:val="single" w:sz="4" w:space="0" w:color="000000"/>
              <w:left w:val="single" w:sz="4" w:space="0" w:color="000000"/>
              <w:bottom w:val="single" w:sz="4" w:space="0" w:color="000000"/>
              <w:right w:val="single" w:sz="4" w:space="0" w:color="000000"/>
            </w:tcBorders>
          </w:tcPr>
          <w:p w:rsidR="007E6AFC" w:rsidRDefault="006E5748">
            <w:pPr>
              <w:spacing w:after="0" w:line="259" w:lineRule="auto"/>
              <w:ind w:left="0" w:firstLine="0"/>
              <w:jc w:val="left"/>
            </w:pPr>
            <w:r>
              <w:t>2021-2022</w:t>
            </w:r>
            <w:r w:rsidR="00D10FFD">
              <w:t xml:space="preserve"> </w:t>
            </w:r>
          </w:p>
        </w:tc>
        <w:tc>
          <w:tcPr>
            <w:tcW w:w="1784" w:type="dxa"/>
            <w:tcBorders>
              <w:top w:val="single" w:sz="4" w:space="0" w:color="000000"/>
              <w:left w:val="single" w:sz="4" w:space="0" w:color="000000"/>
              <w:bottom w:val="single" w:sz="4" w:space="0" w:color="000000"/>
              <w:right w:val="single" w:sz="4" w:space="0" w:color="000000"/>
            </w:tcBorders>
          </w:tcPr>
          <w:p w:rsidR="007E6AFC" w:rsidRDefault="00D10FFD">
            <w:pPr>
              <w:spacing w:after="263" w:line="251" w:lineRule="auto"/>
              <w:ind w:left="0" w:firstLine="0"/>
              <w:jc w:val="left"/>
            </w:pPr>
            <w:r>
              <w:t xml:space="preserve">Заведующий, Воспитатели. </w:t>
            </w:r>
          </w:p>
          <w:p w:rsidR="007E6AFC" w:rsidRDefault="00D10FFD">
            <w:pPr>
              <w:spacing w:after="0" w:line="259" w:lineRule="auto"/>
              <w:ind w:left="0" w:firstLine="0"/>
              <w:jc w:val="left"/>
            </w:pP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Проблемноориентированный анализ качества образовательной услуги </w:t>
            </w:r>
          </w:p>
        </w:tc>
      </w:tr>
      <w:tr w:rsidR="007E6AFC" w:rsidTr="006E5748">
        <w:trPr>
          <w:trHeight w:val="2506"/>
        </w:trPr>
        <w:tc>
          <w:tcPr>
            <w:tcW w:w="3012" w:type="dxa"/>
            <w:tcBorders>
              <w:top w:val="single" w:sz="4" w:space="0" w:color="000000"/>
              <w:left w:val="single" w:sz="4" w:space="0" w:color="000000"/>
              <w:bottom w:val="single" w:sz="4" w:space="0" w:color="000000"/>
              <w:right w:val="single" w:sz="4" w:space="0" w:color="000000"/>
            </w:tcBorders>
          </w:tcPr>
          <w:p w:rsidR="007E6AFC" w:rsidRDefault="00D10FFD">
            <w:pPr>
              <w:spacing w:after="269" w:line="248" w:lineRule="auto"/>
              <w:ind w:left="0" w:firstLine="0"/>
              <w:jc w:val="left"/>
            </w:pPr>
            <w:r>
              <w:t xml:space="preserve">Обновление образовательной программы в соответствии с запросами семей воспитанников, актуального состояния образовательного процесса </w:t>
            </w:r>
          </w:p>
          <w:p w:rsidR="007E6AFC" w:rsidRDefault="00D10FFD">
            <w:pPr>
              <w:spacing w:after="0" w:line="259" w:lineRule="auto"/>
              <w:ind w:left="0" w:firstLine="0"/>
              <w:jc w:val="left"/>
            </w:pPr>
            <w:r>
              <w:t xml:space="preserve"> </w:t>
            </w:r>
          </w:p>
        </w:tc>
        <w:tc>
          <w:tcPr>
            <w:tcW w:w="1374" w:type="dxa"/>
            <w:tcBorders>
              <w:top w:val="single" w:sz="4" w:space="0" w:color="000000"/>
              <w:left w:val="single" w:sz="4" w:space="0" w:color="000000"/>
              <w:bottom w:val="single" w:sz="4" w:space="0" w:color="000000"/>
              <w:right w:val="single" w:sz="4" w:space="0" w:color="000000"/>
            </w:tcBorders>
          </w:tcPr>
          <w:p w:rsidR="007E6AFC" w:rsidRDefault="006E5748">
            <w:pPr>
              <w:spacing w:after="0" w:line="259" w:lineRule="auto"/>
              <w:ind w:left="0" w:firstLine="0"/>
              <w:jc w:val="left"/>
            </w:pPr>
            <w:r>
              <w:t>2021-2022</w:t>
            </w:r>
            <w:r w:rsidR="00D10FFD">
              <w:t xml:space="preserve"> </w:t>
            </w:r>
          </w:p>
        </w:tc>
        <w:tc>
          <w:tcPr>
            <w:tcW w:w="1784" w:type="dxa"/>
            <w:tcBorders>
              <w:top w:val="single" w:sz="4" w:space="0" w:color="000000"/>
              <w:left w:val="single" w:sz="4" w:space="0" w:color="000000"/>
              <w:bottom w:val="single" w:sz="4" w:space="0" w:color="000000"/>
              <w:right w:val="single" w:sz="4" w:space="0" w:color="000000"/>
            </w:tcBorders>
          </w:tcPr>
          <w:p w:rsidR="007E6AFC" w:rsidRDefault="00D10FFD">
            <w:pPr>
              <w:spacing w:after="266" w:line="251" w:lineRule="auto"/>
              <w:ind w:left="0" w:firstLine="0"/>
              <w:jc w:val="left"/>
            </w:pPr>
            <w:r>
              <w:t xml:space="preserve">Заведующий, Воспитатели. </w:t>
            </w:r>
          </w:p>
          <w:p w:rsidR="007E6AFC" w:rsidRDefault="00D10FFD">
            <w:pPr>
              <w:spacing w:after="0" w:line="259" w:lineRule="auto"/>
              <w:ind w:left="0" w:firstLine="0"/>
              <w:jc w:val="left"/>
            </w:pP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Внесение дополнений к образовательной программе дошкольного образования  </w:t>
            </w:r>
          </w:p>
        </w:tc>
      </w:tr>
      <w:tr w:rsidR="007E6AFC" w:rsidTr="006E5748">
        <w:trPr>
          <w:trHeight w:val="1942"/>
        </w:trPr>
        <w:tc>
          <w:tcPr>
            <w:tcW w:w="301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Разработка системы мониторинга качества образовательного процесса в ДОУ. Подготовка нормативно-правовой базы и методик диагностического обеспечения, мониторингового исследования </w:t>
            </w:r>
          </w:p>
        </w:tc>
        <w:tc>
          <w:tcPr>
            <w:tcW w:w="1374" w:type="dxa"/>
            <w:tcBorders>
              <w:top w:val="single" w:sz="4" w:space="0" w:color="000000"/>
              <w:left w:val="single" w:sz="4" w:space="0" w:color="000000"/>
              <w:bottom w:val="single" w:sz="4" w:space="0" w:color="000000"/>
              <w:right w:val="single" w:sz="4" w:space="0" w:color="000000"/>
            </w:tcBorders>
          </w:tcPr>
          <w:p w:rsidR="007E6AFC" w:rsidRDefault="006E5748">
            <w:pPr>
              <w:spacing w:after="0" w:line="259" w:lineRule="auto"/>
              <w:ind w:left="0" w:firstLine="0"/>
              <w:jc w:val="left"/>
            </w:pPr>
            <w:r>
              <w:t>2021-2023</w:t>
            </w:r>
            <w:r w:rsidR="00D10FFD">
              <w:t xml:space="preserve"> </w:t>
            </w:r>
          </w:p>
        </w:tc>
        <w:tc>
          <w:tcPr>
            <w:tcW w:w="1784" w:type="dxa"/>
            <w:tcBorders>
              <w:top w:val="single" w:sz="4" w:space="0" w:color="000000"/>
              <w:left w:val="single" w:sz="4" w:space="0" w:color="000000"/>
              <w:bottom w:val="single" w:sz="4" w:space="0" w:color="000000"/>
              <w:right w:val="single" w:sz="4" w:space="0" w:color="000000"/>
            </w:tcBorders>
          </w:tcPr>
          <w:p w:rsidR="007E6AFC" w:rsidRDefault="00D10FFD">
            <w:pPr>
              <w:spacing w:after="266" w:line="251" w:lineRule="auto"/>
              <w:ind w:left="0" w:firstLine="0"/>
              <w:jc w:val="left"/>
            </w:pPr>
            <w:r>
              <w:t xml:space="preserve">Заведующий, Воспитатели. </w:t>
            </w:r>
          </w:p>
          <w:p w:rsidR="007E6AFC" w:rsidRDefault="00D10FFD">
            <w:pPr>
              <w:spacing w:after="0" w:line="259" w:lineRule="auto"/>
              <w:ind w:left="0" w:firstLine="0"/>
              <w:jc w:val="left"/>
            </w:pP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Система комплексного мониторингового исследования </w:t>
            </w:r>
          </w:p>
        </w:tc>
      </w:tr>
      <w:tr w:rsidR="007E6AFC" w:rsidTr="006E5748">
        <w:trPr>
          <w:trHeight w:val="1670"/>
        </w:trPr>
        <w:tc>
          <w:tcPr>
            <w:tcW w:w="301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38" w:lineRule="auto"/>
              <w:ind w:left="0" w:right="18" w:firstLine="0"/>
              <w:jc w:val="left"/>
            </w:pPr>
            <w:r>
              <w:lastRenderedPageBreak/>
              <w:t xml:space="preserve">Разработка и обновление системы планирования </w:t>
            </w:r>
          </w:p>
          <w:p w:rsidR="007E6AFC" w:rsidRDefault="00D10FFD">
            <w:pPr>
              <w:spacing w:after="0" w:line="259" w:lineRule="auto"/>
              <w:ind w:left="0" w:right="41" w:firstLine="0"/>
              <w:jc w:val="left"/>
            </w:pPr>
            <w:r>
              <w:t xml:space="preserve">(перспективного, календарного) в соответствии с реализуемой программой </w:t>
            </w:r>
          </w:p>
        </w:tc>
        <w:tc>
          <w:tcPr>
            <w:tcW w:w="1374" w:type="dxa"/>
            <w:tcBorders>
              <w:top w:val="single" w:sz="4" w:space="0" w:color="000000"/>
              <w:left w:val="single" w:sz="4" w:space="0" w:color="000000"/>
              <w:bottom w:val="single" w:sz="4" w:space="0" w:color="000000"/>
              <w:right w:val="single" w:sz="4" w:space="0" w:color="000000"/>
            </w:tcBorders>
          </w:tcPr>
          <w:p w:rsidR="007E6AFC" w:rsidRDefault="006E5748">
            <w:pPr>
              <w:spacing w:after="0" w:line="259" w:lineRule="auto"/>
              <w:ind w:left="0" w:firstLine="0"/>
              <w:jc w:val="left"/>
            </w:pPr>
            <w:r>
              <w:t>2021-2022</w:t>
            </w:r>
            <w:r w:rsidR="00D10FFD">
              <w:t xml:space="preserve"> </w:t>
            </w:r>
          </w:p>
        </w:tc>
        <w:tc>
          <w:tcPr>
            <w:tcW w:w="1784" w:type="dxa"/>
            <w:tcBorders>
              <w:top w:val="single" w:sz="4" w:space="0" w:color="000000"/>
              <w:left w:val="single" w:sz="4" w:space="0" w:color="000000"/>
              <w:bottom w:val="single" w:sz="4" w:space="0" w:color="000000"/>
              <w:right w:val="single" w:sz="4" w:space="0" w:color="000000"/>
            </w:tcBorders>
          </w:tcPr>
          <w:p w:rsidR="007E6AFC" w:rsidRDefault="00D10FFD">
            <w:pPr>
              <w:spacing w:after="266" w:line="251" w:lineRule="auto"/>
              <w:ind w:left="0" w:firstLine="0"/>
              <w:jc w:val="left"/>
            </w:pPr>
            <w:r>
              <w:t xml:space="preserve">Заведующий, Воспитатели. </w:t>
            </w:r>
          </w:p>
          <w:p w:rsidR="007E6AFC" w:rsidRDefault="00D10FFD">
            <w:pPr>
              <w:spacing w:after="0" w:line="259" w:lineRule="auto"/>
              <w:ind w:left="0" w:firstLine="0"/>
              <w:jc w:val="left"/>
            </w:pP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Система планирования </w:t>
            </w:r>
          </w:p>
        </w:tc>
      </w:tr>
      <w:tr w:rsidR="007E6AFC" w:rsidTr="006E5748">
        <w:trPr>
          <w:trHeight w:val="2193"/>
        </w:trPr>
        <w:tc>
          <w:tcPr>
            <w:tcW w:w="3012" w:type="dxa"/>
            <w:tcBorders>
              <w:top w:val="single" w:sz="4" w:space="0" w:color="000000"/>
              <w:left w:val="single" w:sz="4" w:space="0" w:color="000000"/>
              <w:bottom w:val="single" w:sz="4" w:space="0" w:color="000000"/>
              <w:right w:val="single" w:sz="4" w:space="0" w:color="000000"/>
            </w:tcBorders>
          </w:tcPr>
          <w:p w:rsidR="007E6AFC" w:rsidRDefault="00D10FFD" w:rsidP="006E5748">
            <w:pPr>
              <w:spacing w:after="254" w:line="259" w:lineRule="auto"/>
              <w:ind w:left="0" w:firstLine="0"/>
              <w:jc w:val="left"/>
            </w:pPr>
            <w:r>
              <w:t xml:space="preserve">Разработка комплекснотематического плана психолого-педагогической работы с детьми дошкольного возраста на основе </w:t>
            </w:r>
            <w:r w:rsidR="006E5748">
              <w:t xml:space="preserve">использования </w:t>
            </w:r>
            <w:r>
              <w:t xml:space="preserve">инновационных </w:t>
            </w:r>
            <w:r w:rsidR="006E5748">
              <w:t>педагогических технологий</w:t>
            </w:r>
          </w:p>
        </w:tc>
        <w:tc>
          <w:tcPr>
            <w:tcW w:w="1374" w:type="dxa"/>
            <w:tcBorders>
              <w:top w:val="single" w:sz="4" w:space="0" w:color="000000"/>
              <w:left w:val="single" w:sz="4" w:space="0" w:color="000000"/>
              <w:bottom w:val="single" w:sz="4" w:space="0" w:color="000000"/>
              <w:right w:val="single" w:sz="4" w:space="0" w:color="000000"/>
            </w:tcBorders>
          </w:tcPr>
          <w:p w:rsidR="007E6AFC" w:rsidRDefault="006E5748" w:rsidP="006E5748">
            <w:pPr>
              <w:spacing w:after="0" w:line="240" w:lineRule="auto"/>
              <w:ind w:left="0" w:firstLine="0"/>
              <w:jc w:val="left"/>
            </w:pPr>
            <w:r>
              <w:t>2021-2022</w:t>
            </w:r>
            <w:r w:rsidR="00D10FFD">
              <w:t xml:space="preserve"> </w:t>
            </w:r>
          </w:p>
        </w:tc>
        <w:tc>
          <w:tcPr>
            <w:tcW w:w="1784" w:type="dxa"/>
            <w:tcBorders>
              <w:top w:val="single" w:sz="4" w:space="0" w:color="000000"/>
              <w:left w:val="single" w:sz="4" w:space="0" w:color="000000"/>
              <w:bottom w:val="single" w:sz="4" w:space="0" w:color="000000"/>
              <w:right w:val="single" w:sz="4" w:space="0" w:color="000000"/>
            </w:tcBorders>
          </w:tcPr>
          <w:p w:rsidR="007E6AFC" w:rsidRDefault="00D10FFD" w:rsidP="006E5748">
            <w:pPr>
              <w:spacing w:after="0" w:line="240" w:lineRule="auto"/>
              <w:ind w:left="0" w:firstLine="0"/>
              <w:jc w:val="left"/>
            </w:pPr>
            <w:r>
              <w:t xml:space="preserve">Заведующий, </w:t>
            </w:r>
          </w:p>
          <w:p w:rsidR="007E6AFC" w:rsidRDefault="00D10FFD" w:rsidP="006E5748">
            <w:pPr>
              <w:spacing w:after="0" w:line="240" w:lineRule="auto"/>
              <w:ind w:left="0" w:firstLine="0"/>
              <w:jc w:val="left"/>
            </w:pPr>
            <w:r>
              <w:t xml:space="preserve">Воспитатели. </w:t>
            </w:r>
          </w:p>
          <w:p w:rsidR="007E6AFC" w:rsidRDefault="00D10FFD" w:rsidP="006E5748">
            <w:pPr>
              <w:spacing w:after="0" w:line="240" w:lineRule="auto"/>
              <w:ind w:left="0" w:firstLine="0"/>
              <w:jc w:val="left"/>
            </w:pP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7E6AFC" w:rsidRDefault="00D10FFD" w:rsidP="006E5748">
            <w:pPr>
              <w:spacing w:after="0" w:line="240" w:lineRule="auto"/>
              <w:ind w:left="0" w:firstLine="0"/>
              <w:jc w:val="left"/>
            </w:pPr>
            <w:r>
              <w:t xml:space="preserve">Система комплексно- тематического планирования на основе использования инновационных педагогических технологий. </w:t>
            </w:r>
          </w:p>
        </w:tc>
      </w:tr>
      <w:tr w:rsidR="007E6AFC" w:rsidTr="006E5748">
        <w:trPr>
          <w:trHeight w:val="2227"/>
        </w:trPr>
        <w:tc>
          <w:tcPr>
            <w:tcW w:w="3012" w:type="dxa"/>
            <w:tcBorders>
              <w:top w:val="single" w:sz="4" w:space="0" w:color="000000"/>
              <w:left w:val="single" w:sz="4" w:space="0" w:color="000000"/>
              <w:bottom w:val="single" w:sz="4" w:space="0" w:color="000000"/>
              <w:right w:val="single" w:sz="4" w:space="0" w:color="000000"/>
            </w:tcBorders>
          </w:tcPr>
          <w:p w:rsidR="007E6AFC" w:rsidRDefault="00D10FFD" w:rsidP="006E5748">
            <w:pPr>
              <w:spacing w:after="0" w:line="332" w:lineRule="auto"/>
              <w:ind w:left="0" w:firstLine="0"/>
              <w:jc w:val="left"/>
            </w:pPr>
            <w:r>
              <w:t xml:space="preserve">Разработка системы взаимодействия педагогов, родителей, медицинского персонала, специалистов по направлениям </w:t>
            </w:r>
          </w:p>
        </w:tc>
        <w:tc>
          <w:tcPr>
            <w:tcW w:w="1374" w:type="dxa"/>
            <w:tcBorders>
              <w:top w:val="single" w:sz="4" w:space="0" w:color="000000"/>
              <w:left w:val="single" w:sz="4" w:space="0" w:color="000000"/>
              <w:bottom w:val="single" w:sz="4" w:space="0" w:color="000000"/>
              <w:right w:val="single" w:sz="4" w:space="0" w:color="000000"/>
            </w:tcBorders>
          </w:tcPr>
          <w:p w:rsidR="007E6AFC" w:rsidRDefault="006E5748">
            <w:pPr>
              <w:spacing w:after="0" w:line="259" w:lineRule="auto"/>
              <w:ind w:left="0" w:firstLine="0"/>
              <w:jc w:val="left"/>
            </w:pPr>
            <w:r>
              <w:t>2021-2022</w:t>
            </w:r>
            <w:r w:rsidR="00D10FFD">
              <w:t xml:space="preserve"> </w:t>
            </w:r>
          </w:p>
        </w:tc>
        <w:tc>
          <w:tcPr>
            <w:tcW w:w="1784" w:type="dxa"/>
            <w:tcBorders>
              <w:top w:val="single" w:sz="4" w:space="0" w:color="000000"/>
              <w:left w:val="single" w:sz="4" w:space="0" w:color="000000"/>
              <w:bottom w:val="single" w:sz="4" w:space="0" w:color="000000"/>
              <w:right w:val="single" w:sz="4" w:space="0" w:color="000000"/>
            </w:tcBorders>
          </w:tcPr>
          <w:p w:rsidR="007E6AFC" w:rsidRDefault="00D10FFD" w:rsidP="006E5748">
            <w:pPr>
              <w:spacing w:after="309" w:line="251" w:lineRule="auto"/>
              <w:ind w:left="0" w:firstLine="0"/>
              <w:jc w:val="left"/>
            </w:pPr>
            <w:r>
              <w:t xml:space="preserve">Заведующий Воспитатели. Специалисты </w:t>
            </w:r>
          </w:p>
          <w:p w:rsidR="007E6AFC" w:rsidRDefault="00D10FFD">
            <w:pPr>
              <w:spacing w:after="0" w:line="259" w:lineRule="auto"/>
              <w:ind w:left="0" w:firstLine="0"/>
              <w:jc w:val="left"/>
            </w:pP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Система взаимодействия </w:t>
            </w:r>
          </w:p>
        </w:tc>
      </w:tr>
      <w:tr w:rsidR="007E6AFC" w:rsidTr="006E5748">
        <w:trPr>
          <w:trHeight w:val="3811"/>
        </w:trPr>
        <w:tc>
          <w:tcPr>
            <w:tcW w:w="301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Информатизация </w:t>
            </w:r>
          </w:p>
          <w:p w:rsidR="007E6AFC" w:rsidRDefault="00D10FFD" w:rsidP="006E5748">
            <w:pPr>
              <w:spacing w:after="318" w:line="246" w:lineRule="auto"/>
              <w:ind w:left="0" w:firstLine="0"/>
              <w:jc w:val="left"/>
            </w:pPr>
            <w:r>
              <w:t xml:space="preserve">образовательного процесса в ДОУ: создание электронных документов в образовании (планирование, диагностика, отчеты, портфолио детей и педагогов и др.); Систематизация и хранение исследовательских и проектных работ; Активизация работы сайта. </w:t>
            </w:r>
          </w:p>
        </w:tc>
        <w:tc>
          <w:tcPr>
            <w:tcW w:w="1374" w:type="dxa"/>
            <w:tcBorders>
              <w:top w:val="single" w:sz="4" w:space="0" w:color="000000"/>
              <w:left w:val="single" w:sz="4" w:space="0" w:color="000000"/>
              <w:bottom w:val="single" w:sz="4" w:space="0" w:color="000000"/>
              <w:right w:val="single" w:sz="4" w:space="0" w:color="000000"/>
            </w:tcBorders>
          </w:tcPr>
          <w:p w:rsidR="007E6AFC" w:rsidRDefault="006E5748">
            <w:pPr>
              <w:spacing w:after="0" w:line="259" w:lineRule="auto"/>
              <w:ind w:left="0" w:firstLine="0"/>
              <w:jc w:val="left"/>
            </w:pPr>
            <w:r>
              <w:t>2021-2025</w:t>
            </w:r>
            <w:r w:rsidR="00D10FFD">
              <w:t xml:space="preserve"> </w:t>
            </w:r>
          </w:p>
        </w:tc>
        <w:tc>
          <w:tcPr>
            <w:tcW w:w="1784" w:type="dxa"/>
            <w:tcBorders>
              <w:top w:val="single" w:sz="4" w:space="0" w:color="000000"/>
              <w:left w:val="single" w:sz="4" w:space="0" w:color="000000"/>
              <w:bottom w:val="single" w:sz="4" w:space="0" w:color="000000"/>
              <w:right w:val="single" w:sz="4" w:space="0" w:color="000000"/>
            </w:tcBorders>
          </w:tcPr>
          <w:p w:rsidR="007E6AFC" w:rsidRDefault="00D10FFD">
            <w:pPr>
              <w:spacing w:after="265" w:line="251" w:lineRule="auto"/>
              <w:ind w:left="0" w:firstLine="0"/>
              <w:jc w:val="left"/>
            </w:pPr>
            <w:r>
              <w:t xml:space="preserve">Заведующий, Воспитатели. </w:t>
            </w:r>
          </w:p>
          <w:p w:rsidR="007E6AFC" w:rsidRDefault="00D10FFD">
            <w:pPr>
              <w:spacing w:after="0" w:line="259" w:lineRule="auto"/>
              <w:ind w:left="0" w:firstLine="0"/>
              <w:jc w:val="left"/>
            </w:pPr>
            <w:r>
              <w:t xml:space="preserve"> </w:t>
            </w:r>
          </w:p>
        </w:tc>
        <w:tc>
          <w:tcPr>
            <w:tcW w:w="317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Создание информационной модели управления качеством дошкольного образования </w:t>
            </w:r>
          </w:p>
        </w:tc>
      </w:tr>
    </w:tbl>
    <w:p w:rsidR="006E5748" w:rsidRDefault="006E5748">
      <w:pPr>
        <w:pStyle w:val="1"/>
        <w:ind w:right="60"/>
      </w:pPr>
    </w:p>
    <w:p w:rsidR="007E6AFC" w:rsidRDefault="00D10FFD">
      <w:pPr>
        <w:pStyle w:val="1"/>
        <w:ind w:right="60"/>
      </w:pPr>
      <w:r>
        <w:t xml:space="preserve">ПРОЕКТ «РЕБЁНОК» </w:t>
      </w:r>
    </w:p>
    <w:p w:rsidR="007E6AFC" w:rsidRDefault="006E5748">
      <w:pPr>
        <w:spacing w:after="285"/>
        <w:ind w:right="51"/>
      </w:pPr>
      <w:r>
        <w:t xml:space="preserve">Цель: </w:t>
      </w:r>
      <w:r w:rsidR="00D10FFD">
        <w:t xml:space="preserve">Создать единое образовательное пространство, стимулирующее физическое, интеллектуальное и личностное развитие ребёнка, обеспечивающее индивидуальную поддержку детей с высоким уровнем интереса и самореализации в разных видах деятельности за счёт внедрения современных педагогических технологий, в том числе информационно – коммуникативных. </w:t>
      </w:r>
    </w:p>
    <w:p w:rsidR="006E5748" w:rsidRDefault="006E5748">
      <w:pPr>
        <w:spacing w:after="298"/>
        <w:ind w:right="51"/>
      </w:pPr>
    </w:p>
    <w:p w:rsidR="006E5748" w:rsidRDefault="00D10FFD" w:rsidP="006E5748">
      <w:pPr>
        <w:spacing w:after="298"/>
        <w:ind w:right="51"/>
      </w:pPr>
      <w:r>
        <w:lastRenderedPageBreak/>
        <w:t xml:space="preserve">Задачи:  </w:t>
      </w:r>
    </w:p>
    <w:p w:rsidR="006E5748" w:rsidRDefault="00D10FFD" w:rsidP="006E5748">
      <w:pPr>
        <w:pStyle w:val="a7"/>
        <w:numPr>
          <w:ilvl w:val="0"/>
          <w:numId w:val="42"/>
        </w:numPr>
        <w:spacing w:after="298"/>
        <w:ind w:right="51"/>
      </w:pPr>
      <w:r>
        <w:t xml:space="preserve">Сохранение самоценности дошкольного детства, обеспечение благополучия ребёнка, его комфортного пребывания в ДОУ. </w:t>
      </w:r>
    </w:p>
    <w:p w:rsidR="006E5748" w:rsidRPr="006E5748" w:rsidRDefault="00D10FFD" w:rsidP="006E5748">
      <w:pPr>
        <w:pStyle w:val="a7"/>
        <w:numPr>
          <w:ilvl w:val="0"/>
          <w:numId w:val="42"/>
        </w:numPr>
        <w:spacing w:after="298"/>
        <w:ind w:right="51"/>
      </w:pPr>
      <w:r>
        <w:t>Стимулирование физического, интеллектуального и личностного развития ребенка, успешное усвоение выпускниками ДОУ основной образовательной программы дошкольного образования.</w:t>
      </w:r>
      <w:r w:rsidRPr="006E5748">
        <w:rPr>
          <w:sz w:val="23"/>
        </w:rPr>
        <w:t xml:space="preserve"> </w:t>
      </w:r>
    </w:p>
    <w:p w:rsidR="006E5748" w:rsidRPr="006E5748" w:rsidRDefault="00D10FFD" w:rsidP="006E5748">
      <w:pPr>
        <w:pStyle w:val="a7"/>
        <w:numPr>
          <w:ilvl w:val="0"/>
          <w:numId w:val="42"/>
        </w:numPr>
        <w:spacing w:after="298"/>
        <w:ind w:right="51"/>
      </w:pPr>
      <w:r>
        <w:t xml:space="preserve">Обеспечение индивидуальной поддержки детям с высоким уровнем интереса и самореализации в разных видах деятельности. </w:t>
      </w:r>
      <w:r w:rsidRPr="006E5748">
        <w:rPr>
          <w:sz w:val="23"/>
        </w:rPr>
        <w:t xml:space="preserve"> </w:t>
      </w:r>
    </w:p>
    <w:p w:rsidR="007E6AFC" w:rsidRDefault="00D10FFD" w:rsidP="006E5748">
      <w:pPr>
        <w:pStyle w:val="a7"/>
        <w:numPr>
          <w:ilvl w:val="0"/>
          <w:numId w:val="42"/>
        </w:numPr>
        <w:spacing w:after="298"/>
        <w:ind w:right="51"/>
      </w:pPr>
      <w:r w:rsidRPr="006E5748">
        <w:rPr>
          <w:sz w:val="23"/>
        </w:rPr>
        <w:t>Внедрение современных педагогических технологий, в том числе информационно</w:t>
      </w:r>
      <w:r w:rsidR="006E5748">
        <w:rPr>
          <w:sz w:val="23"/>
        </w:rPr>
        <w:t>-</w:t>
      </w:r>
      <w:r w:rsidRPr="006E5748">
        <w:rPr>
          <w:sz w:val="23"/>
        </w:rPr>
        <w:t xml:space="preserve">коммуникационных </w:t>
      </w:r>
    </w:p>
    <w:p w:rsidR="007E6AFC" w:rsidRDefault="007E6AFC">
      <w:pPr>
        <w:spacing w:after="0" w:line="259" w:lineRule="auto"/>
        <w:ind w:left="-1419" w:right="11116" w:firstLine="0"/>
        <w:jc w:val="left"/>
      </w:pPr>
    </w:p>
    <w:tbl>
      <w:tblPr>
        <w:tblStyle w:val="TableGrid"/>
        <w:tblW w:w="10776" w:type="dxa"/>
        <w:tblInd w:w="-567" w:type="dxa"/>
        <w:tblCellMar>
          <w:top w:w="50" w:type="dxa"/>
          <w:left w:w="106" w:type="dxa"/>
          <w:bottom w:w="0" w:type="dxa"/>
          <w:right w:w="73" w:type="dxa"/>
        </w:tblCellMar>
        <w:tblLook w:val="04A0" w:firstRow="1" w:lastRow="0" w:firstColumn="1" w:lastColumn="0" w:noHBand="0" w:noVBand="1"/>
      </w:tblPr>
      <w:tblGrid>
        <w:gridCol w:w="4113"/>
        <w:gridCol w:w="1560"/>
        <w:gridCol w:w="1932"/>
        <w:gridCol w:w="3171"/>
      </w:tblGrid>
      <w:tr w:rsidR="006E5748" w:rsidTr="006E5748">
        <w:trPr>
          <w:trHeight w:val="311"/>
        </w:trPr>
        <w:tc>
          <w:tcPr>
            <w:tcW w:w="4113"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right="34" w:firstLine="0"/>
              <w:jc w:val="center"/>
            </w:pPr>
            <w:r>
              <w:t xml:space="preserve">Мероприятие </w:t>
            </w:r>
          </w:p>
        </w:tc>
        <w:tc>
          <w:tcPr>
            <w:tcW w:w="1560"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59" w:lineRule="auto"/>
              <w:ind w:left="0" w:firstLine="0"/>
              <w:jc w:val="center"/>
            </w:pPr>
            <w:r>
              <w:t xml:space="preserve">Срок реализации </w:t>
            </w:r>
          </w:p>
        </w:tc>
        <w:tc>
          <w:tcPr>
            <w:tcW w:w="1932"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67" w:firstLine="0"/>
              <w:jc w:val="left"/>
            </w:pPr>
            <w:r>
              <w:t xml:space="preserve">Ответственный </w:t>
            </w:r>
          </w:p>
        </w:tc>
        <w:tc>
          <w:tcPr>
            <w:tcW w:w="3171"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right="44" w:firstLine="0"/>
              <w:jc w:val="center"/>
            </w:pPr>
            <w:r>
              <w:t xml:space="preserve">Планируемый результат </w:t>
            </w:r>
          </w:p>
        </w:tc>
      </w:tr>
      <w:tr w:rsidR="006E5748" w:rsidTr="006E5748">
        <w:trPr>
          <w:trHeight w:val="1068"/>
        </w:trPr>
        <w:tc>
          <w:tcPr>
            <w:tcW w:w="4113"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2" w:firstLine="0"/>
              <w:jc w:val="left"/>
            </w:pPr>
            <w:r>
              <w:rPr>
                <w:sz w:val="23"/>
              </w:rPr>
              <w:t xml:space="preserve">Корректировка содержания образовательной программы </w:t>
            </w:r>
          </w:p>
        </w:tc>
        <w:tc>
          <w:tcPr>
            <w:tcW w:w="1560"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76" w:lineRule="auto"/>
              <w:ind w:left="0" w:firstLine="0"/>
              <w:jc w:val="center"/>
            </w:pPr>
            <w:r>
              <w:rPr>
                <w:sz w:val="23"/>
              </w:rPr>
              <w:t xml:space="preserve">на 01.09. ежегодно </w:t>
            </w:r>
          </w:p>
          <w:p w:rsidR="006E5748" w:rsidRDefault="006E5748" w:rsidP="006E5748">
            <w:pPr>
              <w:spacing w:after="0" w:line="259" w:lineRule="auto"/>
              <w:ind w:left="19" w:firstLine="0"/>
              <w:jc w:val="center"/>
            </w:pPr>
            <w:r>
              <w:rPr>
                <w:sz w:val="23"/>
              </w:rPr>
              <w:t xml:space="preserve"> </w:t>
            </w:r>
          </w:p>
        </w:tc>
        <w:tc>
          <w:tcPr>
            <w:tcW w:w="1932"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41" w:line="238" w:lineRule="auto"/>
              <w:ind w:left="0" w:firstLine="0"/>
              <w:jc w:val="center"/>
            </w:pPr>
            <w:r>
              <w:rPr>
                <w:sz w:val="23"/>
              </w:rPr>
              <w:t xml:space="preserve">Заведующий, воспитатели, специалисты </w:t>
            </w:r>
          </w:p>
        </w:tc>
        <w:tc>
          <w:tcPr>
            <w:tcW w:w="3171"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firstLine="0"/>
              <w:jc w:val="left"/>
            </w:pPr>
            <w:r>
              <w:rPr>
                <w:sz w:val="23"/>
              </w:rPr>
              <w:t xml:space="preserve">Новый качественный уровень образовательной программы учреждения  </w:t>
            </w:r>
          </w:p>
        </w:tc>
      </w:tr>
      <w:tr w:rsidR="006E5748" w:rsidTr="006E5748">
        <w:trPr>
          <w:trHeight w:val="1068"/>
        </w:trPr>
        <w:tc>
          <w:tcPr>
            <w:tcW w:w="4113"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59" w:lineRule="auto"/>
              <w:ind w:left="2" w:firstLine="0"/>
              <w:jc w:val="left"/>
            </w:pPr>
            <w:r>
              <w:rPr>
                <w:sz w:val="23"/>
              </w:rPr>
              <w:t xml:space="preserve">Разработка программы мониторинга качества образовательного процесса. Подготовка нормативно- правового и методического обеспечения мониторингового исследования  </w:t>
            </w:r>
          </w:p>
        </w:tc>
        <w:tc>
          <w:tcPr>
            <w:tcW w:w="1560"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160" w:line="259" w:lineRule="auto"/>
              <w:ind w:left="0" w:firstLine="0"/>
              <w:jc w:val="center"/>
            </w:pPr>
            <w:r>
              <w:t>2021-2022</w:t>
            </w:r>
          </w:p>
        </w:tc>
        <w:tc>
          <w:tcPr>
            <w:tcW w:w="1932"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77" w:lineRule="auto"/>
              <w:ind w:left="4" w:hanging="4"/>
              <w:jc w:val="center"/>
            </w:pPr>
            <w:r>
              <w:rPr>
                <w:sz w:val="23"/>
              </w:rPr>
              <w:t xml:space="preserve">заведующего, воспитатели, специалисты </w:t>
            </w:r>
          </w:p>
          <w:p w:rsidR="006E5748" w:rsidRDefault="006E5748" w:rsidP="006E5748">
            <w:pPr>
              <w:spacing w:after="0" w:line="259" w:lineRule="auto"/>
              <w:ind w:left="18" w:firstLine="0"/>
              <w:jc w:val="center"/>
            </w:pPr>
            <w:r>
              <w:rPr>
                <w:sz w:val="23"/>
              </w:rPr>
              <w:t xml:space="preserve"> </w:t>
            </w:r>
          </w:p>
        </w:tc>
        <w:tc>
          <w:tcPr>
            <w:tcW w:w="3171"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59" w:lineRule="auto"/>
              <w:ind w:left="0" w:firstLine="0"/>
              <w:jc w:val="left"/>
            </w:pPr>
            <w:r>
              <w:rPr>
                <w:sz w:val="23"/>
              </w:rPr>
              <w:t xml:space="preserve">Программа комплексного мониторингового исследования  </w:t>
            </w:r>
          </w:p>
        </w:tc>
      </w:tr>
      <w:tr w:rsidR="006E5748" w:rsidTr="006E5748">
        <w:trPr>
          <w:trHeight w:val="1068"/>
        </w:trPr>
        <w:tc>
          <w:tcPr>
            <w:tcW w:w="4113"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21" w:line="259" w:lineRule="auto"/>
              <w:ind w:left="2" w:firstLine="0"/>
              <w:jc w:val="left"/>
            </w:pPr>
            <w:r>
              <w:rPr>
                <w:sz w:val="23"/>
              </w:rPr>
              <w:t xml:space="preserve">Мониторинг потребности </w:t>
            </w:r>
          </w:p>
          <w:p w:rsidR="006E5748" w:rsidRDefault="006E5748" w:rsidP="006E5748">
            <w:pPr>
              <w:spacing w:after="0" w:line="259" w:lineRule="auto"/>
              <w:ind w:left="2" w:firstLine="0"/>
              <w:jc w:val="left"/>
            </w:pPr>
            <w:r>
              <w:rPr>
                <w:sz w:val="23"/>
              </w:rPr>
              <w:t xml:space="preserve">заинтересованного населения в новых формах дошкольного образования (анкетирование, опрос)  </w:t>
            </w:r>
          </w:p>
        </w:tc>
        <w:tc>
          <w:tcPr>
            <w:tcW w:w="1560"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line="259" w:lineRule="auto"/>
              <w:ind w:left="0" w:right="38" w:firstLine="0"/>
              <w:jc w:val="center"/>
            </w:pPr>
            <w:r>
              <w:rPr>
                <w:sz w:val="23"/>
              </w:rPr>
              <w:t xml:space="preserve">на 01.06. </w:t>
            </w:r>
          </w:p>
          <w:p w:rsidR="006E5748" w:rsidRDefault="006E5748" w:rsidP="006E5748">
            <w:pPr>
              <w:spacing w:after="0" w:line="259" w:lineRule="auto"/>
              <w:ind w:left="0" w:right="35" w:firstLine="0"/>
              <w:jc w:val="center"/>
            </w:pPr>
            <w:r>
              <w:rPr>
                <w:sz w:val="23"/>
              </w:rPr>
              <w:t xml:space="preserve">ежегодно </w:t>
            </w:r>
          </w:p>
          <w:p w:rsidR="006E5748" w:rsidRDefault="006E5748" w:rsidP="006E5748">
            <w:pPr>
              <w:spacing w:after="0" w:line="259" w:lineRule="auto"/>
              <w:ind w:left="20" w:firstLine="0"/>
              <w:jc w:val="center"/>
            </w:pPr>
            <w:r>
              <w:rPr>
                <w:sz w:val="23"/>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firstLine="0"/>
              <w:jc w:val="center"/>
            </w:pPr>
            <w:r>
              <w:rPr>
                <w:sz w:val="23"/>
              </w:rPr>
              <w:t xml:space="preserve">Заведующий, воспитатели </w:t>
            </w:r>
          </w:p>
        </w:tc>
        <w:tc>
          <w:tcPr>
            <w:tcW w:w="3171"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firstLine="0"/>
              <w:jc w:val="left"/>
            </w:pPr>
            <w:r>
              <w:rPr>
                <w:sz w:val="23"/>
              </w:rPr>
              <w:t xml:space="preserve">Статистические данные </w:t>
            </w:r>
          </w:p>
        </w:tc>
      </w:tr>
      <w:tr w:rsidR="006E5748" w:rsidTr="006E5748">
        <w:trPr>
          <w:trHeight w:val="3447"/>
        </w:trPr>
        <w:tc>
          <w:tcPr>
            <w:tcW w:w="4113"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76" w:lineRule="auto"/>
              <w:ind w:left="2" w:firstLine="0"/>
              <w:jc w:val="left"/>
            </w:pPr>
            <w:r>
              <w:rPr>
                <w:sz w:val="23"/>
              </w:rPr>
              <w:t xml:space="preserve">Совершенствование развивающей предметно- пространственной среды с учётом поддержки детей с уровнем интереса: </w:t>
            </w:r>
          </w:p>
          <w:p w:rsidR="006E5748" w:rsidRDefault="006E5748" w:rsidP="006E5748">
            <w:pPr>
              <w:spacing w:after="0" w:line="259" w:lineRule="auto"/>
              <w:ind w:left="2" w:right="57" w:firstLine="0"/>
              <w:jc w:val="left"/>
              <w:rPr>
                <w:sz w:val="23"/>
              </w:rPr>
            </w:pPr>
            <w:r>
              <w:rPr>
                <w:sz w:val="23"/>
              </w:rPr>
              <w:t xml:space="preserve"> - оборудование групповых помещений и кабинетов специалистов развивающими пособиями, сюжетными игрушками, играми, развивающей направленности; </w:t>
            </w:r>
          </w:p>
          <w:p w:rsidR="006E5748" w:rsidRDefault="006E5748" w:rsidP="006E5748">
            <w:pPr>
              <w:spacing w:after="0" w:line="259" w:lineRule="auto"/>
              <w:ind w:left="2" w:right="57" w:firstLine="0"/>
              <w:jc w:val="left"/>
            </w:pPr>
            <w:r>
              <w:rPr>
                <w:sz w:val="23"/>
              </w:rPr>
              <w:t xml:space="preserve"> - пополнение программно- методического, дидактического и диагностического сопровождения образовательной программы.  </w:t>
            </w:r>
          </w:p>
        </w:tc>
        <w:tc>
          <w:tcPr>
            <w:tcW w:w="1560"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right="38" w:firstLine="0"/>
              <w:jc w:val="center"/>
            </w:pPr>
            <w:r>
              <w:rPr>
                <w:sz w:val="23"/>
              </w:rPr>
              <w:t xml:space="preserve">2021-2025 </w:t>
            </w:r>
          </w:p>
        </w:tc>
        <w:tc>
          <w:tcPr>
            <w:tcW w:w="1932"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39" w:line="240" w:lineRule="auto"/>
              <w:ind w:left="0" w:firstLine="0"/>
              <w:jc w:val="center"/>
              <w:rPr>
                <w:sz w:val="23"/>
              </w:rPr>
            </w:pPr>
            <w:r>
              <w:rPr>
                <w:sz w:val="23"/>
              </w:rPr>
              <w:t xml:space="preserve">Заведующий, </w:t>
            </w:r>
          </w:p>
          <w:p w:rsidR="006E5748" w:rsidRDefault="006E5748" w:rsidP="006E5748">
            <w:pPr>
              <w:spacing w:after="0" w:line="259" w:lineRule="auto"/>
              <w:ind w:left="1" w:hanging="1"/>
              <w:jc w:val="center"/>
            </w:pPr>
            <w:r>
              <w:rPr>
                <w:sz w:val="23"/>
              </w:rPr>
              <w:t xml:space="preserve">заведующий хозяйством </w:t>
            </w:r>
          </w:p>
        </w:tc>
        <w:tc>
          <w:tcPr>
            <w:tcW w:w="3171"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78" w:lineRule="auto"/>
              <w:ind w:left="0" w:firstLine="0"/>
              <w:jc w:val="left"/>
            </w:pPr>
            <w:r>
              <w:rPr>
                <w:sz w:val="23"/>
              </w:rPr>
              <w:t xml:space="preserve">Образовательное пространство, соответствующее </w:t>
            </w:r>
          </w:p>
          <w:p w:rsidR="006E5748" w:rsidRDefault="006E5748" w:rsidP="006E5748">
            <w:pPr>
              <w:spacing w:after="0" w:line="259" w:lineRule="auto"/>
              <w:ind w:left="0" w:firstLine="0"/>
              <w:jc w:val="left"/>
            </w:pPr>
            <w:r>
              <w:rPr>
                <w:sz w:val="23"/>
              </w:rPr>
              <w:t xml:space="preserve">требованиям СанПиН, ООП ДО ДОУ, ФГОС ДО, возрастным и индивидуальным особенностям детей  </w:t>
            </w:r>
          </w:p>
        </w:tc>
      </w:tr>
      <w:tr w:rsidR="006E5748" w:rsidTr="006E5748">
        <w:trPr>
          <w:trHeight w:val="4508"/>
        </w:trPr>
        <w:tc>
          <w:tcPr>
            <w:tcW w:w="4113"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2" w:line="276" w:lineRule="auto"/>
              <w:ind w:left="2" w:right="24" w:firstLine="0"/>
              <w:jc w:val="left"/>
            </w:pPr>
            <w:r>
              <w:rPr>
                <w:sz w:val="23"/>
              </w:rPr>
              <w:lastRenderedPageBreak/>
              <w:t xml:space="preserve">Повышение профессионального уровня педагогических кадров в  вопросах использования в практике работы  </w:t>
            </w:r>
          </w:p>
          <w:p w:rsidR="006E5748" w:rsidRDefault="006E5748" w:rsidP="006E5748">
            <w:pPr>
              <w:spacing w:after="0" w:line="277" w:lineRule="auto"/>
              <w:ind w:left="2" w:firstLine="0"/>
              <w:jc w:val="left"/>
            </w:pPr>
            <w:r>
              <w:rPr>
                <w:sz w:val="23"/>
              </w:rPr>
              <w:t xml:space="preserve">современных технологий дошкольного образования: </w:t>
            </w:r>
          </w:p>
          <w:p w:rsidR="006E5748" w:rsidRDefault="006E5748" w:rsidP="006E5748">
            <w:pPr>
              <w:numPr>
                <w:ilvl w:val="0"/>
                <w:numId w:val="2"/>
              </w:numPr>
              <w:spacing w:after="0" w:line="276" w:lineRule="auto"/>
              <w:ind w:right="345" w:firstLine="0"/>
              <w:jc w:val="left"/>
            </w:pPr>
            <w:r>
              <w:rPr>
                <w:sz w:val="23"/>
              </w:rPr>
              <w:t xml:space="preserve">курсовая подготовка;  -участие в работе объединений педагогов разного уровня;  </w:t>
            </w:r>
          </w:p>
          <w:p w:rsidR="006E5748" w:rsidRDefault="006E5748" w:rsidP="006E5748">
            <w:pPr>
              <w:numPr>
                <w:ilvl w:val="0"/>
                <w:numId w:val="2"/>
              </w:numPr>
              <w:spacing w:after="3" w:line="276" w:lineRule="auto"/>
              <w:ind w:right="345" w:firstLine="0"/>
              <w:jc w:val="left"/>
            </w:pPr>
            <w:r>
              <w:rPr>
                <w:sz w:val="23"/>
              </w:rPr>
              <w:t xml:space="preserve">реализация проекта «Современный педагог» </w:t>
            </w:r>
          </w:p>
          <w:p w:rsidR="006E5748" w:rsidRDefault="006E5748" w:rsidP="006E5748">
            <w:pPr>
              <w:spacing w:after="2" w:line="276" w:lineRule="auto"/>
              <w:ind w:left="2" w:firstLine="0"/>
              <w:jc w:val="left"/>
            </w:pPr>
            <w:r>
              <w:rPr>
                <w:sz w:val="23"/>
              </w:rPr>
              <w:t xml:space="preserve"> -транслирование опыта работы через участие в конкурсах </w:t>
            </w:r>
          </w:p>
          <w:p w:rsidR="006E5748" w:rsidRDefault="006E5748" w:rsidP="006E5748">
            <w:pPr>
              <w:spacing w:after="0" w:line="259" w:lineRule="auto"/>
              <w:ind w:left="2" w:firstLine="0"/>
              <w:jc w:val="left"/>
            </w:pPr>
            <w:r>
              <w:rPr>
                <w:sz w:val="23"/>
              </w:rPr>
              <w:t xml:space="preserve">профессионального мастерства, в научно-практических конференциях, публикацию в СМИ, проектную деятельность.  </w:t>
            </w:r>
          </w:p>
        </w:tc>
        <w:tc>
          <w:tcPr>
            <w:tcW w:w="1560"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right="38" w:firstLine="0"/>
              <w:jc w:val="center"/>
            </w:pPr>
            <w:r>
              <w:rPr>
                <w:sz w:val="23"/>
              </w:rPr>
              <w:t xml:space="preserve">2021-2025 </w:t>
            </w:r>
          </w:p>
        </w:tc>
        <w:tc>
          <w:tcPr>
            <w:tcW w:w="1932"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42" w:line="237" w:lineRule="auto"/>
              <w:ind w:left="0" w:firstLine="0"/>
              <w:jc w:val="center"/>
              <w:rPr>
                <w:sz w:val="23"/>
              </w:rPr>
            </w:pPr>
            <w:r>
              <w:rPr>
                <w:sz w:val="23"/>
              </w:rPr>
              <w:t xml:space="preserve">Заведующий, </w:t>
            </w:r>
          </w:p>
          <w:p w:rsidR="006E5748" w:rsidRDefault="006E5748" w:rsidP="006E5748">
            <w:pPr>
              <w:spacing w:after="0" w:line="259" w:lineRule="auto"/>
              <w:ind w:left="4" w:hanging="4"/>
              <w:jc w:val="center"/>
            </w:pPr>
            <w:r>
              <w:rPr>
                <w:sz w:val="23"/>
              </w:rPr>
              <w:t xml:space="preserve">воспитатели, специалисты </w:t>
            </w:r>
          </w:p>
        </w:tc>
        <w:tc>
          <w:tcPr>
            <w:tcW w:w="3171"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firstLine="0"/>
              <w:jc w:val="left"/>
            </w:pPr>
            <w:r>
              <w:rPr>
                <w:sz w:val="23"/>
              </w:rPr>
              <w:t xml:space="preserve">Высокий профессиональный уровень педагогического коллектива, готовность к работе в инновационном режиме  </w:t>
            </w:r>
          </w:p>
        </w:tc>
      </w:tr>
      <w:tr w:rsidR="006E5748" w:rsidTr="006E5748">
        <w:trPr>
          <w:trHeight w:val="1597"/>
        </w:trPr>
        <w:tc>
          <w:tcPr>
            <w:tcW w:w="4113"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3" w:line="274" w:lineRule="auto"/>
              <w:ind w:left="2" w:firstLine="0"/>
              <w:jc w:val="left"/>
            </w:pPr>
            <w:r>
              <w:rPr>
                <w:sz w:val="23"/>
              </w:rPr>
              <w:t xml:space="preserve">Информатизация образовательного процесса  </w:t>
            </w:r>
          </w:p>
          <w:p w:rsidR="006E5748" w:rsidRDefault="006E5748" w:rsidP="006E5748">
            <w:pPr>
              <w:spacing w:after="0" w:line="278" w:lineRule="auto"/>
              <w:ind w:left="2" w:firstLine="0"/>
              <w:jc w:val="left"/>
            </w:pPr>
            <w:r>
              <w:rPr>
                <w:sz w:val="23"/>
              </w:rPr>
              <w:t xml:space="preserve">- включение ИКТ в образовательный процесс; </w:t>
            </w:r>
          </w:p>
          <w:p w:rsidR="006E5748" w:rsidRDefault="006E5748" w:rsidP="006E5748">
            <w:pPr>
              <w:spacing w:after="0" w:line="259" w:lineRule="auto"/>
              <w:ind w:left="2" w:firstLine="0"/>
              <w:jc w:val="left"/>
            </w:pPr>
            <w:r>
              <w:rPr>
                <w:sz w:val="23"/>
              </w:rPr>
              <w:t xml:space="preserve">-совершенствование работы сайта; </w:t>
            </w:r>
          </w:p>
          <w:p w:rsidR="006E5748" w:rsidRDefault="006E5748" w:rsidP="006E5748">
            <w:pPr>
              <w:spacing w:after="0" w:line="259" w:lineRule="auto"/>
              <w:ind w:left="2" w:firstLine="0"/>
              <w:jc w:val="left"/>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right="38" w:firstLine="0"/>
              <w:jc w:val="center"/>
            </w:pPr>
            <w:r>
              <w:rPr>
                <w:sz w:val="23"/>
              </w:rPr>
              <w:t xml:space="preserve">2021-2025 </w:t>
            </w:r>
          </w:p>
        </w:tc>
        <w:tc>
          <w:tcPr>
            <w:tcW w:w="1932"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41" w:line="238" w:lineRule="auto"/>
              <w:ind w:left="0" w:firstLine="0"/>
              <w:jc w:val="center"/>
              <w:rPr>
                <w:sz w:val="23"/>
              </w:rPr>
            </w:pPr>
            <w:r>
              <w:rPr>
                <w:sz w:val="23"/>
              </w:rPr>
              <w:t xml:space="preserve">Заведующий, </w:t>
            </w:r>
          </w:p>
          <w:p w:rsidR="006E5748" w:rsidRDefault="006E5748" w:rsidP="006E5748">
            <w:pPr>
              <w:spacing w:after="0" w:line="259" w:lineRule="auto"/>
              <w:ind w:left="4" w:hanging="4"/>
              <w:jc w:val="center"/>
            </w:pPr>
            <w:r>
              <w:rPr>
                <w:sz w:val="23"/>
              </w:rPr>
              <w:t xml:space="preserve">воспитатели, специалисты </w:t>
            </w:r>
          </w:p>
        </w:tc>
        <w:tc>
          <w:tcPr>
            <w:tcW w:w="3171"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4" w:line="275" w:lineRule="auto"/>
              <w:ind w:left="0" w:right="20" w:firstLine="0"/>
              <w:jc w:val="left"/>
            </w:pPr>
            <w:r>
              <w:rPr>
                <w:sz w:val="23"/>
              </w:rPr>
              <w:t xml:space="preserve">Активное использование ИКТ в рамках </w:t>
            </w:r>
          </w:p>
          <w:p w:rsidR="006E5748" w:rsidRDefault="006E5748" w:rsidP="006E5748">
            <w:pPr>
              <w:spacing w:after="0" w:line="259" w:lineRule="auto"/>
              <w:ind w:left="0" w:firstLine="0"/>
              <w:jc w:val="left"/>
            </w:pPr>
            <w:r>
              <w:rPr>
                <w:sz w:val="23"/>
              </w:rPr>
              <w:t xml:space="preserve">образовательного процесса </w:t>
            </w:r>
          </w:p>
        </w:tc>
      </w:tr>
      <w:tr w:rsidR="006E5748" w:rsidTr="006E5748">
        <w:trPr>
          <w:trHeight w:val="2655"/>
        </w:trPr>
        <w:tc>
          <w:tcPr>
            <w:tcW w:w="4113"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77" w:lineRule="auto"/>
              <w:ind w:left="2" w:right="249" w:firstLine="0"/>
              <w:jc w:val="left"/>
            </w:pPr>
            <w:r>
              <w:rPr>
                <w:sz w:val="23"/>
              </w:rPr>
              <w:t xml:space="preserve">Создание условий для физического развития с учётом поддержки детей с высоким уровнем интереса: - НОД физической культурой,  </w:t>
            </w:r>
          </w:p>
          <w:p w:rsidR="006E5748" w:rsidRDefault="006E5748" w:rsidP="006E5748">
            <w:pPr>
              <w:numPr>
                <w:ilvl w:val="0"/>
                <w:numId w:val="3"/>
              </w:numPr>
              <w:spacing w:after="12" w:line="259" w:lineRule="auto"/>
              <w:ind w:left="136" w:hanging="134"/>
              <w:jc w:val="left"/>
            </w:pPr>
            <w:r>
              <w:rPr>
                <w:sz w:val="23"/>
              </w:rPr>
              <w:t xml:space="preserve">спортивные праздники, </w:t>
            </w:r>
          </w:p>
          <w:p w:rsidR="006E5748" w:rsidRDefault="006E5748" w:rsidP="006E5748">
            <w:pPr>
              <w:spacing w:after="20" w:line="259" w:lineRule="auto"/>
              <w:ind w:left="2" w:firstLine="0"/>
              <w:jc w:val="left"/>
            </w:pPr>
            <w:r>
              <w:rPr>
                <w:sz w:val="23"/>
              </w:rPr>
              <w:t xml:space="preserve"> -досуги, </w:t>
            </w:r>
          </w:p>
          <w:p w:rsidR="006E5748" w:rsidRDefault="006E5748" w:rsidP="006E5748">
            <w:pPr>
              <w:numPr>
                <w:ilvl w:val="0"/>
                <w:numId w:val="3"/>
              </w:numPr>
              <w:spacing w:after="16" w:line="259" w:lineRule="auto"/>
              <w:ind w:left="136" w:hanging="134"/>
              <w:jc w:val="left"/>
            </w:pPr>
            <w:r>
              <w:rPr>
                <w:sz w:val="23"/>
              </w:rPr>
              <w:t xml:space="preserve">тематические беседы, </w:t>
            </w:r>
          </w:p>
          <w:p w:rsidR="006E5748" w:rsidRDefault="006E5748" w:rsidP="006E5748">
            <w:pPr>
              <w:numPr>
                <w:ilvl w:val="0"/>
                <w:numId w:val="3"/>
              </w:numPr>
              <w:spacing w:after="18" w:line="259" w:lineRule="auto"/>
              <w:ind w:left="136" w:hanging="134"/>
              <w:jc w:val="left"/>
            </w:pPr>
            <w:r>
              <w:rPr>
                <w:sz w:val="23"/>
              </w:rPr>
              <w:t xml:space="preserve">дни здоровья, </w:t>
            </w:r>
          </w:p>
          <w:p w:rsidR="006E5748" w:rsidRDefault="006E5748" w:rsidP="006E5748">
            <w:pPr>
              <w:numPr>
                <w:ilvl w:val="0"/>
                <w:numId w:val="3"/>
              </w:numPr>
              <w:spacing w:after="0" w:line="259" w:lineRule="auto"/>
              <w:ind w:left="136" w:hanging="134"/>
              <w:jc w:val="left"/>
            </w:pPr>
            <w:r>
              <w:rPr>
                <w:sz w:val="23"/>
              </w:rPr>
              <w:t xml:space="preserve">интегрированные занятия </w:t>
            </w:r>
          </w:p>
          <w:p w:rsidR="006E5748" w:rsidRDefault="006E5748" w:rsidP="006E5748">
            <w:pPr>
              <w:spacing w:after="0" w:line="259" w:lineRule="auto"/>
              <w:ind w:left="2" w:firstLine="0"/>
              <w:jc w:val="left"/>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right="38" w:firstLine="0"/>
              <w:jc w:val="center"/>
            </w:pPr>
            <w:r>
              <w:rPr>
                <w:sz w:val="23"/>
              </w:rPr>
              <w:t xml:space="preserve">2021-2025 </w:t>
            </w:r>
          </w:p>
        </w:tc>
        <w:tc>
          <w:tcPr>
            <w:tcW w:w="1932"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42" w:line="237" w:lineRule="auto"/>
              <w:ind w:left="0" w:firstLine="0"/>
              <w:jc w:val="center"/>
              <w:rPr>
                <w:sz w:val="23"/>
              </w:rPr>
            </w:pPr>
            <w:r>
              <w:rPr>
                <w:sz w:val="23"/>
              </w:rPr>
              <w:t xml:space="preserve">Заведующий, </w:t>
            </w:r>
          </w:p>
          <w:p w:rsidR="006E5748" w:rsidRDefault="006E5748" w:rsidP="006E5748">
            <w:pPr>
              <w:spacing w:after="0" w:line="278" w:lineRule="auto"/>
              <w:ind w:left="4" w:hanging="4"/>
              <w:jc w:val="center"/>
            </w:pPr>
            <w:r>
              <w:rPr>
                <w:sz w:val="23"/>
              </w:rPr>
              <w:t xml:space="preserve">воспитатели, специалисты </w:t>
            </w:r>
          </w:p>
          <w:p w:rsidR="006E5748" w:rsidRDefault="006E5748" w:rsidP="006E5748">
            <w:pPr>
              <w:spacing w:after="0" w:line="259" w:lineRule="auto"/>
              <w:ind w:left="18" w:firstLine="0"/>
              <w:jc w:val="center"/>
            </w:pPr>
            <w:r>
              <w:rPr>
                <w:sz w:val="23"/>
              </w:rPr>
              <w:t xml:space="preserve"> </w:t>
            </w:r>
          </w:p>
        </w:tc>
        <w:tc>
          <w:tcPr>
            <w:tcW w:w="3171"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79" w:lineRule="auto"/>
              <w:ind w:left="0" w:firstLine="0"/>
              <w:jc w:val="left"/>
            </w:pPr>
            <w:r>
              <w:rPr>
                <w:sz w:val="23"/>
              </w:rPr>
              <w:t xml:space="preserve">Совершенствуется двигательная активность, </w:t>
            </w:r>
          </w:p>
          <w:p w:rsidR="006E5748" w:rsidRDefault="006E5748" w:rsidP="006E5748">
            <w:pPr>
              <w:spacing w:after="0" w:line="259" w:lineRule="auto"/>
              <w:ind w:left="0" w:firstLine="0"/>
              <w:jc w:val="left"/>
            </w:pPr>
            <w:r>
              <w:rPr>
                <w:sz w:val="23"/>
              </w:rPr>
              <w:t xml:space="preserve">повышается сопротивляемость и защитные свойства организма. Сформирована потребность в физическом совершенствовании , воспитана привычка здорового образа жизни.  </w:t>
            </w:r>
          </w:p>
        </w:tc>
      </w:tr>
      <w:tr w:rsidR="006E5748" w:rsidTr="006E5748">
        <w:trPr>
          <w:trHeight w:val="804"/>
        </w:trPr>
        <w:tc>
          <w:tcPr>
            <w:tcW w:w="4113"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59" w:lineRule="auto"/>
              <w:ind w:left="2" w:firstLine="0"/>
              <w:jc w:val="left"/>
            </w:pPr>
            <w:r>
              <w:rPr>
                <w:sz w:val="23"/>
              </w:rPr>
              <w:t xml:space="preserve">Создание условий для познавательного развития с учётом поддержки детей с высоким уровнем интереса: </w:t>
            </w:r>
          </w:p>
        </w:tc>
        <w:tc>
          <w:tcPr>
            <w:tcW w:w="1560" w:type="dxa"/>
            <w:tcBorders>
              <w:top w:val="single" w:sz="4" w:space="0" w:color="000000"/>
              <w:left w:val="single" w:sz="4" w:space="0" w:color="000000"/>
              <w:bottom w:val="single" w:sz="4" w:space="0" w:color="000000"/>
              <w:right w:val="single" w:sz="4" w:space="0" w:color="000000"/>
            </w:tcBorders>
            <w:vAlign w:val="center"/>
          </w:tcPr>
          <w:p w:rsidR="006E5748" w:rsidRDefault="006E5748" w:rsidP="006E5748">
            <w:pPr>
              <w:spacing w:after="0" w:line="259" w:lineRule="auto"/>
              <w:ind w:left="0" w:right="38" w:firstLine="0"/>
              <w:jc w:val="center"/>
            </w:pPr>
            <w:r>
              <w:rPr>
                <w:sz w:val="23"/>
              </w:rPr>
              <w:t xml:space="preserve">2021-2025 </w:t>
            </w:r>
          </w:p>
        </w:tc>
        <w:tc>
          <w:tcPr>
            <w:tcW w:w="1932"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59" w:lineRule="auto"/>
              <w:ind w:left="0" w:firstLine="0"/>
              <w:jc w:val="center"/>
            </w:pPr>
            <w:r>
              <w:rPr>
                <w:sz w:val="23"/>
              </w:rPr>
              <w:t xml:space="preserve">Заведующий, </w:t>
            </w:r>
          </w:p>
        </w:tc>
        <w:tc>
          <w:tcPr>
            <w:tcW w:w="3171" w:type="dxa"/>
            <w:tcBorders>
              <w:top w:val="single" w:sz="4" w:space="0" w:color="000000"/>
              <w:left w:val="single" w:sz="4" w:space="0" w:color="000000"/>
              <w:bottom w:val="single" w:sz="4" w:space="0" w:color="000000"/>
              <w:right w:val="single" w:sz="4" w:space="0" w:color="000000"/>
            </w:tcBorders>
          </w:tcPr>
          <w:p w:rsidR="006E5748" w:rsidRDefault="006E5748" w:rsidP="006E5748">
            <w:pPr>
              <w:spacing w:after="0" w:line="259" w:lineRule="auto"/>
              <w:ind w:left="0" w:firstLine="0"/>
              <w:jc w:val="left"/>
            </w:pPr>
            <w:r>
              <w:rPr>
                <w:sz w:val="23"/>
              </w:rPr>
              <w:t xml:space="preserve">Совершенствуются познавательные процессы. Сформирована готовность к </w:t>
            </w:r>
          </w:p>
        </w:tc>
      </w:tr>
    </w:tbl>
    <w:p w:rsidR="007E6AFC" w:rsidRDefault="007E6AFC">
      <w:pPr>
        <w:spacing w:after="0" w:line="259" w:lineRule="auto"/>
        <w:ind w:left="-1419" w:right="11116" w:firstLine="0"/>
        <w:jc w:val="left"/>
      </w:pPr>
    </w:p>
    <w:tbl>
      <w:tblPr>
        <w:tblStyle w:val="TableGrid"/>
        <w:tblW w:w="10776" w:type="dxa"/>
        <w:tblInd w:w="-567" w:type="dxa"/>
        <w:tblCellMar>
          <w:top w:w="5" w:type="dxa"/>
          <w:left w:w="29" w:type="dxa"/>
          <w:bottom w:w="0" w:type="dxa"/>
          <w:right w:w="101" w:type="dxa"/>
        </w:tblCellMar>
        <w:tblLook w:val="04A0" w:firstRow="1" w:lastRow="0" w:firstColumn="1" w:lastColumn="0" w:noHBand="0" w:noVBand="1"/>
      </w:tblPr>
      <w:tblGrid>
        <w:gridCol w:w="538"/>
        <w:gridCol w:w="3574"/>
        <w:gridCol w:w="1560"/>
        <w:gridCol w:w="1932"/>
        <w:gridCol w:w="2631"/>
        <w:gridCol w:w="541"/>
      </w:tblGrid>
      <w:tr w:rsidR="007E6AFC" w:rsidTr="007772AD">
        <w:trPr>
          <w:trHeight w:val="4770"/>
        </w:trPr>
        <w:tc>
          <w:tcPr>
            <w:tcW w:w="4112" w:type="dxa"/>
            <w:gridSpan w:val="2"/>
            <w:tcBorders>
              <w:top w:val="single" w:sz="4" w:space="0" w:color="000000"/>
              <w:left w:val="single" w:sz="4" w:space="0" w:color="000000"/>
              <w:bottom w:val="single" w:sz="4" w:space="0" w:color="000000"/>
              <w:right w:val="single" w:sz="4" w:space="0" w:color="000000"/>
            </w:tcBorders>
          </w:tcPr>
          <w:p w:rsidR="007E6AFC" w:rsidRDefault="00D10FFD">
            <w:pPr>
              <w:numPr>
                <w:ilvl w:val="0"/>
                <w:numId w:val="4"/>
              </w:numPr>
              <w:spacing w:after="0" w:line="276" w:lineRule="auto"/>
              <w:ind w:firstLine="0"/>
              <w:jc w:val="left"/>
            </w:pPr>
            <w:r>
              <w:rPr>
                <w:sz w:val="23"/>
              </w:rPr>
              <w:lastRenderedPageBreak/>
              <w:t xml:space="preserve">тематические беседы, образовательные ситуации, - экскурсии в школу, </w:t>
            </w:r>
          </w:p>
          <w:p w:rsidR="007E6AFC" w:rsidRDefault="00D10FFD">
            <w:pPr>
              <w:numPr>
                <w:ilvl w:val="0"/>
                <w:numId w:val="4"/>
              </w:numPr>
              <w:spacing w:after="20" w:line="259" w:lineRule="auto"/>
              <w:ind w:firstLine="0"/>
              <w:jc w:val="left"/>
            </w:pPr>
            <w:r>
              <w:rPr>
                <w:sz w:val="23"/>
              </w:rPr>
              <w:t xml:space="preserve">посещение уроков в школе, </w:t>
            </w:r>
          </w:p>
          <w:p w:rsidR="007E6AFC" w:rsidRDefault="00D10FFD">
            <w:pPr>
              <w:numPr>
                <w:ilvl w:val="0"/>
                <w:numId w:val="4"/>
              </w:numPr>
              <w:spacing w:after="0" w:line="259" w:lineRule="auto"/>
              <w:ind w:firstLine="0"/>
              <w:jc w:val="left"/>
            </w:pPr>
            <w:r>
              <w:rPr>
                <w:sz w:val="23"/>
              </w:rPr>
              <w:t xml:space="preserve">посещение библиотеки </w:t>
            </w:r>
          </w:p>
          <w:p w:rsidR="007E6AFC" w:rsidRDefault="00D10FFD">
            <w:pPr>
              <w:spacing w:after="0" w:line="259" w:lineRule="auto"/>
              <w:ind w:left="2" w:firstLine="0"/>
              <w:jc w:val="left"/>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E6AFC" w:rsidRDefault="007E6AFC">
            <w:pPr>
              <w:spacing w:after="160" w:line="259" w:lineRule="auto"/>
              <w:ind w:left="0" w:firstLine="0"/>
              <w:jc w:val="left"/>
            </w:pPr>
          </w:p>
        </w:tc>
        <w:tc>
          <w:tcPr>
            <w:tcW w:w="193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center"/>
            </w:pPr>
            <w:r>
              <w:rPr>
                <w:sz w:val="23"/>
              </w:rPr>
              <w:t xml:space="preserve">воспитатели, специалисты </w:t>
            </w:r>
          </w:p>
        </w:tc>
        <w:tc>
          <w:tcPr>
            <w:tcW w:w="3172" w:type="dxa"/>
            <w:gridSpan w:val="2"/>
            <w:tcBorders>
              <w:top w:val="single" w:sz="4" w:space="0" w:color="000000"/>
              <w:left w:val="single" w:sz="4" w:space="0" w:color="000000"/>
              <w:bottom w:val="single" w:sz="4" w:space="0" w:color="000000"/>
              <w:right w:val="single" w:sz="4" w:space="0" w:color="000000"/>
            </w:tcBorders>
          </w:tcPr>
          <w:p w:rsidR="007E6AFC" w:rsidRDefault="00D10FFD">
            <w:pPr>
              <w:spacing w:line="259" w:lineRule="auto"/>
              <w:ind w:left="0" w:firstLine="0"/>
              <w:jc w:val="left"/>
            </w:pPr>
            <w:r>
              <w:rPr>
                <w:sz w:val="23"/>
              </w:rPr>
              <w:t xml:space="preserve">обучению в школе. </w:t>
            </w:r>
          </w:p>
          <w:p w:rsidR="007E6AFC" w:rsidRDefault="00D10FFD">
            <w:pPr>
              <w:spacing w:after="0" w:line="277" w:lineRule="auto"/>
              <w:ind w:left="0" w:firstLine="0"/>
              <w:jc w:val="left"/>
            </w:pPr>
            <w:r>
              <w:rPr>
                <w:sz w:val="23"/>
              </w:rPr>
              <w:t xml:space="preserve">Предупреждение возможных трудностей в процессе школьного обучения (подготовка к обучению грамоте). </w:t>
            </w:r>
          </w:p>
          <w:p w:rsidR="007E6AFC" w:rsidRDefault="00D10FFD">
            <w:pPr>
              <w:spacing w:after="0" w:line="277" w:lineRule="auto"/>
              <w:ind w:left="228" w:right="722" w:hanging="228"/>
              <w:jc w:val="left"/>
            </w:pPr>
            <w:r>
              <w:rPr>
                <w:sz w:val="23"/>
              </w:rPr>
              <w:t xml:space="preserve">Развиты качества: самостоятельность, инициативность, любознательность, творческое воображение, умение планировать поисково- исследовательскую деятельность. </w:t>
            </w:r>
          </w:p>
          <w:p w:rsidR="007E6AFC" w:rsidRDefault="00D10FFD">
            <w:pPr>
              <w:spacing w:after="0" w:line="259" w:lineRule="auto"/>
              <w:ind w:left="0" w:firstLine="0"/>
              <w:jc w:val="left"/>
            </w:pPr>
            <w:r>
              <w:rPr>
                <w:sz w:val="23"/>
              </w:rPr>
              <w:t xml:space="preserve"> </w:t>
            </w:r>
          </w:p>
        </w:tc>
      </w:tr>
      <w:tr w:rsidR="007E6AFC" w:rsidTr="007772AD">
        <w:trPr>
          <w:trHeight w:val="3977"/>
        </w:trPr>
        <w:tc>
          <w:tcPr>
            <w:tcW w:w="4112" w:type="dxa"/>
            <w:gridSpan w:val="2"/>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77" w:lineRule="auto"/>
              <w:ind w:left="2" w:firstLine="0"/>
              <w:jc w:val="left"/>
            </w:pPr>
            <w:r>
              <w:rPr>
                <w:sz w:val="23"/>
              </w:rPr>
              <w:t xml:space="preserve">Создание условий для речевого развития с учётом поддержки детей с высоким уровнем интереса: </w:t>
            </w:r>
          </w:p>
          <w:p w:rsidR="007E6AFC" w:rsidRDefault="00D10FFD">
            <w:pPr>
              <w:numPr>
                <w:ilvl w:val="0"/>
                <w:numId w:val="5"/>
              </w:numPr>
              <w:spacing w:after="20" w:line="259" w:lineRule="auto"/>
              <w:ind w:left="136" w:hanging="134"/>
              <w:jc w:val="left"/>
            </w:pPr>
            <w:r>
              <w:rPr>
                <w:sz w:val="23"/>
              </w:rPr>
              <w:t xml:space="preserve">чтение художественной литературы, </w:t>
            </w:r>
          </w:p>
          <w:p w:rsidR="007E6AFC" w:rsidRDefault="00D10FFD">
            <w:pPr>
              <w:numPr>
                <w:ilvl w:val="0"/>
                <w:numId w:val="5"/>
              </w:numPr>
              <w:spacing w:after="18" w:line="259" w:lineRule="auto"/>
              <w:ind w:left="136" w:hanging="134"/>
              <w:jc w:val="left"/>
            </w:pPr>
            <w:r>
              <w:rPr>
                <w:sz w:val="23"/>
              </w:rPr>
              <w:t xml:space="preserve">составление рассказов, </w:t>
            </w:r>
          </w:p>
          <w:p w:rsidR="007E6AFC" w:rsidRDefault="00D10FFD">
            <w:pPr>
              <w:numPr>
                <w:ilvl w:val="0"/>
                <w:numId w:val="5"/>
              </w:numPr>
              <w:spacing w:after="16" w:line="259" w:lineRule="auto"/>
              <w:ind w:left="136" w:hanging="134"/>
              <w:jc w:val="left"/>
            </w:pPr>
            <w:r>
              <w:rPr>
                <w:sz w:val="23"/>
              </w:rPr>
              <w:t xml:space="preserve">театрализованная деятельность, </w:t>
            </w:r>
          </w:p>
          <w:p w:rsidR="007E6AFC" w:rsidRDefault="00D10FFD">
            <w:pPr>
              <w:numPr>
                <w:ilvl w:val="0"/>
                <w:numId w:val="5"/>
              </w:numPr>
              <w:spacing w:line="259" w:lineRule="auto"/>
              <w:ind w:left="136" w:hanging="134"/>
              <w:jc w:val="left"/>
            </w:pPr>
            <w:r>
              <w:rPr>
                <w:sz w:val="23"/>
              </w:rPr>
              <w:t xml:space="preserve">сюжетно-ролевые игры, </w:t>
            </w:r>
          </w:p>
          <w:p w:rsidR="007E6AFC" w:rsidRDefault="00D10FFD">
            <w:pPr>
              <w:numPr>
                <w:ilvl w:val="0"/>
                <w:numId w:val="5"/>
              </w:numPr>
              <w:spacing w:after="18" w:line="259" w:lineRule="auto"/>
              <w:ind w:left="136" w:hanging="134"/>
              <w:jc w:val="left"/>
            </w:pPr>
            <w:r>
              <w:rPr>
                <w:sz w:val="23"/>
              </w:rPr>
              <w:t xml:space="preserve">занятия по развитию речи, </w:t>
            </w:r>
          </w:p>
          <w:p w:rsidR="007E6AFC" w:rsidRDefault="00D10FFD">
            <w:pPr>
              <w:numPr>
                <w:ilvl w:val="0"/>
                <w:numId w:val="5"/>
              </w:numPr>
              <w:spacing w:after="20" w:line="259" w:lineRule="auto"/>
              <w:ind w:left="136" w:hanging="134"/>
              <w:jc w:val="left"/>
            </w:pPr>
            <w:r>
              <w:rPr>
                <w:sz w:val="23"/>
              </w:rPr>
              <w:t xml:space="preserve">занятия по подготовке к грамоте </w:t>
            </w:r>
          </w:p>
          <w:p w:rsidR="007E6AFC" w:rsidRDefault="00D10FFD">
            <w:pPr>
              <w:numPr>
                <w:ilvl w:val="0"/>
                <w:numId w:val="5"/>
              </w:numPr>
              <w:spacing w:after="0" w:line="259" w:lineRule="auto"/>
              <w:ind w:left="136" w:hanging="134"/>
              <w:jc w:val="left"/>
            </w:pPr>
            <w:r>
              <w:rPr>
                <w:sz w:val="23"/>
              </w:rPr>
              <w:t xml:space="preserve">интегрированные НОД </w:t>
            </w:r>
          </w:p>
          <w:p w:rsidR="007E6AFC" w:rsidRDefault="00D10FFD">
            <w:pPr>
              <w:spacing w:after="0" w:line="259" w:lineRule="auto"/>
              <w:ind w:left="2" w:firstLine="0"/>
              <w:jc w:val="left"/>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E6AFC" w:rsidRDefault="007772AD">
            <w:pPr>
              <w:spacing w:after="0" w:line="259" w:lineRule="auto"/>
              <w:ind w:left="4" w:firstLine="0"/>
              <w:jc w:val="center"/>
            </w:pPr>
            <w:r>
              <w:rPr>
                <w:sz w:val="23"/>
              </w:rPr>
              <w:t>2021-2025</w:t>
            </w:r>
            <w:r w:rsidR="00D10FFD">
              <w:rPr>
                <w:sz w:val="23"/>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7772AD" w:rsidRDefault="00D10FFD" w:rsidP="007772AD">
            <w:pPr>
              <w:spacing w:after="39" w:line="240" w:lineRule="auto"/>
              <w:ind w:left="0" w:firstLine="0"/>
              <w:jc w:val="center"/>
              <w:rPr>
                <w:sz w:val="23"/>
              </w:rPr>
            </w:pPr>
            <w:r>
              <w:rPr>
                <w:sz w:val="23"/>
              </w:rPr>
              <w:t xml:space="preserve">Заведующий, </w:t>
            </w:r>
          </w:p>
          <w:p w:rsidR="007E6AFC" w:rsidRDefault="00D10FFD">
            <w:pPr>
              <w:spacing w:after="0" w:line="259" w:lineRule="auto"/>
              <w:ind w:left="4" w:hanging="4"/>
              <w:jc w:val="center"/>
            </w:pPr>
            <w:r>
              <w:rPr>
                <w:sz w:val="23"/>
              </w:rPr>
              <w:t xml:space="preserve">воспитатели, специалисты </w:t>
            </w:r>
          </w:p>
        </w:tc>
        <w:tc>
          <w:tcPr>
            <w:tcW w:w="3172" w:type="dxa"/>
            <w:gridSpan w:val="2"/>
            <w:tcBorders>
              <w:top w:val="single" w:sz="4" w:space="0" w:color="000000"/>
              <w:left w:val="single" w:sz="4" w:space="0" w:color="000000"/>
              <w:bottom w:val="single" w:sz="4" w:space="0" w:color="000000"/>
              <w:right w:val="single" w:sz="4" w:space="0" w:color="000000"/>
            </w:tcBorders>
          </w:tcPr>
          <w:p w:rsidR="007E6AFC" w:rsidRDefault="00D10FFD">
            <w:pPr>
              <w:spacing w:after="0" w:line="278" w:lineRule="auto"/>
              <w:ind w:left="0" w:firstLine="0"/>
              <w:jc w:val="left"/>
            </w:pPr>
            <w:r>
              <w:rPr>
                <w:sz w:val="23"/>
              </w:rPr>
              <w:t xml:space="preserve">Обогащается словарь ребенка. </w:t>
            </w:r>
          </w:p>
          <w:p w:rsidR="007E6AFC" w:rsidRDefault="007772AD" w:rsidP="007772AD">
            <w:pPr>
              <w:spacing w:after="1" w:line="276" w:lineRule="auto"/>
              <w:ind w:left="0" w:right="46" w:firstLine="24"/>
              <w:jc w:val="left"/>
            </w:pPr>
            <w:r>
              <w:rPr>
                <w:sz w:val="23"/>
              </w:rPr>
              <w:t xml:space="preserve">Развиты:  связная </w:t>
            </w:r>
            <w:r w:rsidR="00D10FFD">
              <w:rPr>
                <w:sz w:val="23"/>
              </w:rPr>
              <w:t xml:space="preserve">речь, грамматический стой речи. </w:t>
            </w:r>
          </w:p>
          <w:p w:rsidR="007E6AFC" w:rsidRDefault="00D10FFD">
            <w:pPr>
              <w:spacing w:after="0" w:line="277" w:lineRule="auto"/>
              <w:ind w:left="0" w:firstLine="0"/>
              <w:jc w:val="left"/>
            </w:pPr>
            <w:r>
              <w:rPr>
                <w:sz w:val="23"/>
              </w:rPr>
              <w:t xml:space="preserve">Сформированы: Фонематический слух, звуковая аналитикосинтетическая деятельность. Развито умение владеть речью как средством общения и культуры. </w:t>
            </w:r>
          </w:p>
          <w:p w:rsidR="007E6AFC" w:rsidRDefault="00D10FFD">
            <w:pPr>
              <w:spacing w:after="0" w:line="259" w:lineRule="auto"/>
              <w:ind w:left="0" w:firstLine="0"/>
              <w:jc w:val="left"/>
            </w:pPr>
            <w:r>
              <w:rPr>
                <w:sz w:val="23"/>
              </w:rPr>
              <w:t xml:space="preserve"> </w:t>
            </w:r>
          </w:p>
        </w:tc>
      </w:tr>
      <w:tr w:rsidR="007E6AFC" w:rsidTr="007772AD">
        <w:trPr>
          <w:trHeight w:val="3185"/>
        </w:trPr>
        <w:tc>
          <w:tcPr>
            <w:tcW w:w="4112" w:type="dxa"/>
            <w:gridSpan w:val="2"/>
            <w:tcBorders>
              <w:top w:val="single" w:sz="4" w:space="0" w:color="000000"/>
              <w:left w:val="single" w:sz="4" w:space="0" w:color="000000"/>
              <w:bottom w:val="single" w:sz="4" w:space="0" w:color="000000"/>
              <w:right w:val="single" w:sz="4" w:space="0" w:color="000000"/>
            </w:tcBorders>
          </w:tcPr>
          <w:p w:rsidR="007E6AFC" w:rsidRDefault="00D10FFD">
            <w:pPr>
              <w:spacing w:after="0" w:line="277" w:lineRule="auto"/>
              <w:ind w:left="2" w:firstLine="0"/>
              <w:jc w:val="left"/>
            </w:pPr>
            <w:r>
              <w:rPr>
                <w:sz w:val="23"/>
              </w:rPr>
              <w:t xml:space="preserve">Создание условий для социальнокоммуникативного развития с учётом поддержки детей с высоким уровнем интереса: </w:t>
            </w:r>
          </w:p>
          <w:p w:rsidR="007E6AFC" w:rsidRDefault="00D10FFD">
            <w:pPr>
              <w:numPr>
                <w:ilvl w:val="0"/>
                <w:numId w:val="6"/>
              </w:numPr>
              <w:spacing w:line="259" w:lineRule="auto"/>
              <w:ind w:left="136" w:hanging="134"/>
              <w:jc w:val="left"/>
            </w:pPr>
            <w:r>
              <w:rPr>
                <w:sz w:val="23"/>
              </w:rPr>
              <w:t xml:space="preserve">тематические беседы, </w:t>
            </w:r>
          </w:p>
          <w:p w:rsidR="007E6AFC" w:rsidRDefault="00D10FFD">
            <w:pPr>
              <w:numPr>
                <w:ilvl w:val="0"/>
                <w:numId w:val="6"/>
              </w:numPr>
              <w:spacing w:after="18" w:line="259" w:lineRule="auto"/>
              <w:ind w:left="136" w:hanging="134"/>
              <w:jc w:val="left"/>
            </w:pPr>
            <w:r>
              <w:rPr>
                <w:sz w:val="23"/>
              </w:rPr>
              <w:t xml:space="preserve">сюжетно-ролевые игры, </w:t>
            </w:r>
          </w:p>
          <w:p w:rsidR="007E6AFC" w:rsidRDefault="00D10FFD">
            <w:pPr>
              <w:numPr>
                <w:ilvl w:val="0"/>
                <w:numId w:val="6"/>
              </w:numPr>
              <w:spacing w:after="18" w:line="259" w:lineRule="auto"/>
              <w:ind w:left="136" w:hanging="134"/>
              <w:jc w:val="left"/>
            </w:pPr>
            <w:r>
              <w:rPr>
                <w:sz w:val="23"/>
              </w:rPr>
              <w:t xml:space="preserve">чтение художественной литературы, </w:t>
            </w:r>
          </w:p>
          <w:p w:rsidR="007E6AFC" w:rsidRDefault="00D10FFD">
            <w:pPr>
              <w:numPr>
                <w:ilvl w:val="0"/>
                <w:numId w:val="6"/>
              </w:numPr>
              <w:spacing w:after="0" w:line="259" w:lineRule="auto"/>
              <w:ind w:left="136" w:hanging="134"/>
              <w:jc w:val="left"/>
            </w:pPr>
            <w:r>
              <w:rPr>
                <w:sz w:val="23"/>
              </w:rPr>
              <w:t xml:space="preserve">театрализованная деятельность </w:t>
            </w:r>
          </w:p>
          <w:p w:rsidR="007E6AFC" w:rsidRDefault="00D10FFD">
            <w:pPr>
              <w:spacing w:after="0" w:line="259" w:lineRule="auto"/>
              <w:ind w:left="2" w:firstLine="0"/>
              <w:jc w:val="left"/>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62" w:firstLine="0"/>
              <w:jc w:val="center"/>
            </w:pPr>
            <w:r>
              <w:rPr>
                <w:sz w:val="23"/>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7772AD" w:rsidRDefault="00D10FFD" w:rsidP="007772AD">
            <w:pPr>
              <w:spacing w:after="39" w:line="240" w:lineRule="auto"/>
              <w:ind w:left="0" w:firstLine="0"/>
              <w:jc w:val="center"/>
              <w:rPr>
                <w:sz w:val="23"/>
              </w:rPr>
            </w:pPr>
            <w:r>
              <w:rPr>
                <w:sz w:val="23"/>
              </w:rPr>
              <w:t xml:space="preserve">Заведующий, </w:t>
            </w:r>
          </w:p>
          <w:p w:rsidR="007E6AFC" w:rsidRDefault="00D10FFD">
            <w:pPr>
              <w:spacing w:after="0" w:line="259" w:lineRule="auto"/>
              <w:ind w:left="4" w:hanging="4"/>
              <w:jc w:val="center"/>
            </w:pPr>
            <w:r>
              <w:rPr>
                <w:sz w:val="23"/>
              </w:rPr>
              <w:t xml:space="preserve">воспитатели, специалисты </w:t>
            </w:r>
          </w:p>
        </w:tc>
        <w:tc>
          <w:tcPr>
            <w:tcW w:w="3172" w:type="dxa"/>
            <w:gridSpan w:val="2"/>
            <w:tcBorders>
              <w:top w:val="single" w:sz="4" w:space="0" w:color="000000"/>
              <w:left w:val="single" w:sz="4" w:space="0" w:color="000000"/>
              <w:bottom w:val="single" w:sz="4" w:space="0" w:color="000000"/>
              <w:right w:val="single" w:sz="4" w:space="0" w:color="000000"/>
            </w:tcBorders>
          </w:tcPr>
          <w:p w:rsidR="007E6AFC" w:rsidRDefault="00D10FFD">
            <w:pPr>
              <w:spacing w:after="0" w:line="273" w:lineRule="auto"/>
              <w:ind w:left="0" w:firstLine="0"/>
              <w:jc w:val="left"/>
            </w:pPr>
            <w:r>
              <w:rPr>
                <w:sz w:val="23"/>
              </w:rPr>
              <w:t xml:space="preserve">Развито положительное отношение ребенка к себе и другим людям, коммуникативная, социальная, бытовая, гражданская компетенции. Проявления самостоятельности, целенаправленность и, само регуляции собственных действий. </w:t>
            </w:r>
          </w:p>
          <w:p w:rsidR="007E6AFC" w:rsidRDefault="00D10FFD">
            <w:pPr>
              <w:spacing w:after="0" w:line="259" w:lineRule="auto"/>
              <w:ind w:left="0" w:firstLine="0"/>
              <w:jc w:val="left"/>
            </w:pPr>
            <w:r>
              <w:rPr>
                <w:sz w:val="23"/>
              </w:rPr>
              <w:t xml:space="preserve"> </w:t>
            </w:r>
          </w:p>
        </w:tc>
      </w:tr>
      <w:tr w:rsidR="007E6AFC" w:rsidTr="007772AD">
        <w:trPr>
          <w:trHeight w:val="3449"/>
        </w:trPr>
        <w:tc>
          <w:tcPr>
            <w:tcW w:w="4112" w:type="dxa"/>
            <w:gridSpan w:val="2"/>
            <w:tcBorders>
              <w:top w:val="single" w:sz="4" w:space="0" w:color="000000"/>
              <w:left w:val="single" w:sz="4" w:space="0" w:color="000000"/>
              <w:bottom w:val="single" w:sz="4" w:space="0" w:color="000000"/>
              <w:right w:val="single" w:sz="4" w:space="0" w:color="000000"/>
            </w:tcBorders>
          </w:tcPr>
          <w:p w:rsidR="007E6AFC" w:rsidRDefault="00D10FFD">
            <w:pPr>
              <w:spacing w:after="0" w:line="278" w:lineRule="auto"/>
              <w:ind w:left="2" w:firstLine="0"/>
              <w:jc w:val="left"/>
            </w:pPr>
            <w:r>
              <w:rPr>
                <w:sz w:val="23"/>
              </w:rPr>
              <w:lastRenderedPageBreak/>
              <w:t xml:space="preserve">Создание условий для художественноэстетического развития с  учётом поддержки детей с высоким уровнем интереса: </w:t>
            </w:r>
          </w:p>
          <w:p w:rsidR="007E6AFC" w:rsidRDefault="00D10FFD">
            <w:pPr>
              <w:numPr>
                <w:ilvl w:val="0"/>
                <w:numId w:val="7"/>
              </w:numPr>
              <w:spacing w:after="18" w:line="259" w:lineRule="auto"/>
              <w:ind w:firstLine="0"/>
              <w:jc w:val="left"/>
            </w:pPr>
            <w:r>
              <w:rPr>
                <w:sz w:val="23"/>
              </w:rPr>
              <w:t xml:space="preserve">тематические беседы, </w:t>
            </w:r>
          </w:p>
          <w:p w:rsidR="007E6AFC" w:rsidRDefault="00D10FFD">
            <w:pPr>
              <w:numPr>
                <w:ilvl w:val="0"/>
                <w:numId w:val="7"/>
              </w:numPr>
              <w:spacing w:after="1" w:line="277" w:lineRule="auto"/>
              <w:ind w:firstLine="0"/>
              <w:jc w:val="left"/>
            </w:pPr>
            <w:r>
              <w:rPr>
                <w:sz w:val="23"/>
              </w:rPr>
              <w:t xml:space="preserve">продуктивная деятельность: лепка, аппликация, рисование, </w:t>
            </w:r>
          </w:p>
          <w:p w:rsidR="007E6AFC" w:rsidRDefault="00D10FFD">
            <w:pPr>
              <w:numPr>
                <w:ilvl w:val="0"/>
                <w:numId w:val="7"/>
              </w:numPr>
              <w:spacing w:after="17" w:line="259" w:lineRule="auto"/>
              <w:ind w:firstLine="0"/>
              <w:jc w:val="left"/>
            </w:pPr>
            <w:r>
              <w:rPr>
                <w:sz w:val="23"/>
              </w:rPr>
              <w:t xml:space="preserve">чтение художественной литературы, </w:t>
            </w:r>
          </w:p>
          <w:p w:rsidR="007E6AFC" w:rsidRDefault="00D10FFD">
            <w:pPr>
              <w:numPr>
                <w:ilvl w:val="0"/>
                <w:numId w:val="7"/>
              </w:numPr>
              <w:spacing w:after="0" w:line="259" w:lineRule="auto"/>
              <w:ind w:firstLine="0"/>
              <w:jc w:val="left"/>
            </w:pPr>
            <w:r>
              <w:rPr>
                <w:sz w:val="23"/>
              </w:rPr>
              <w:t xml:space="preserve">музыкальные занятия </w:t>
            </w:r>
          </w:p>
          <w:p w:rsidR="007E6AFC" w:rsidRDefault="00D10FFD">
            <w:pPr>
              <w:spacing w:after="0" w:line="259" w:lineRule="auto"/>
              <w:ind w:left="2" w:firstLine="0"/>
              <w:jc w:val="left"/>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E6AFC" w:rsidRDefault="007772AD">
            <w:pPr>
              <w:spacing w:after="0" w:line="259" w:lineRule="auto"/>
              <w:ind w:left="4" w:firstLine="0"/>
              <w:jc w:val="center"/>
            </w:pPr>
            <w:r>
              <w:rPr>
                <w:sz w:val="23"/>
              </w:rPr>
              <w:t>2021-2025</w:t>
            </w:r>
            <w:r w:rsidR="00D10FFD">
              <w:rPr>
                <w:sz w:val="23"/>
              </w:rPr>
              <w:t xml:space="preserve"> </w:t>
            </w:r>
          </w:p>
        </w:tc>
        <w:tc>
          <w:tcPr>
            <w:tcW w:w="1932" w:type="dxa"/>
            <w:tcBorders>
              <w:top w:val="single" w:sz="4" w:space="0" w:color="000000"/>
              <w:left w:val="single" w:sz="4" w:space="0" w:color="000000"/>
              <w:bottom w:val="single" w:sz="4" w:space="0" w:color="000000"/>
              <w:right w:val="single" w:sz="4" w:space="0" w:color="000000"/>
            </w:tcBorders>
            <w:vAlign w:val="center"/>
          </w:tcPr>
          <w:p w:rsidR="007772AD" w:rsidRDefault="00D10FFD" w:rsidP="007772AD">
            <w:pPr>
              <w:spacing w:after="42" w:line="237" w:lineRule="auto"/>
              <w:ind w:left="0" w:firstLine="0"/>
              <w:jc w:val="center"/>
              <w:rPr>
                <w:sz w:val="23"/>
              </w:rPr>
            </w:pPr>
            <w:r>
              <w:rPr>
                <w:sz w:val="23"/>
              </w:rPr>
              <w:t xml:space="preserve">Заведующий, </w:t>
            </w:r>
          </w:p>
          <w:p w:rsidR="007E6AFC" w:rsidRDefault="00D10FFD">
            <w:pPr>
              <w:spacing w:after="0" w:line="278" w:lineRule="auto"/>
              <w:ind w:left="4" w:hanging="4"/>
              <w:jc w:val="center"/>
            </w:pPr>
            <w:r>
              <w:rPr>
                <w:sz w:val="23"/>
              </w:rPr>
              <w:t xml:space="preserve">воспитатели, специалисты </w:t>
            </w:r>
          </w:p>
          <w:p w:rsidR="007E6AFC" w:rsidRDefault="00D10FFD">
            <w:pPr>
              <w:spacing w:after="0" w:line="259" w:lineRule="auto"/>
              <w:ind w:left="60" w:firstLine="0"/>
              <w:jc w:val="center"/>
            </w:pPr>
            <w:r>
              <w:rPr>
                <w:sz w:val="23"/>
              </w:rPr>
              <w:t xml:space="preserve"> </w:t>
            </w:r>
          </w:p>
        </w:tc>
        <w:tc>
          <w:tcPr>
            <w:tcW w:w="3172" w:type="dxa"/>
            <w:gridSpan w:val="2"/>
            <w:tcBorders>
              <w:top w:val="single" w:sz="4" w:space="0" w:color="000000"/>
              <w:left w:val="single" w:sz="4" w:space="0" w:color="000000"/>
              <w:bottom w:val="single" w:sz="4" w:space="0" w:color="000000"/>
              <w:right w:val="single" w:sz="4" w:space="0" w:color="000000"/>
            </w:tcBorders>
          </w:tcPr>
          <w:p w:rsidR="007E6AFC" w:rsidRDefault="00D10FFD">
            <w:pPr>
              <w:spacing w:after="0" w:line="277" w:lineRule="auto"/>
              <w:ind w:left="0" w:firstLine="0"/>
              <w:jc w:val="left"/>
            </w:pPr>
            <w:r>
              <w:rPr>
                <w:sz w:val="23"/>
              </w:rPr>
              <w:t xml:space="preserve">Воспитанники различают виды изобразительного искусства: </w:t>
            </w:r>
          </w:p>
          <w:p w:rsidR="007E6AFC" w:rsidRDefault="00D10FFD">
            <w:pPr>
              <w:spacing w:after="0" w:line="259" w:lineRule="auto"/>
              <w:ind w:left="0" w:right="101" w:firstLine="0"/>
              <w:jc w:val="left"/>
            </w:pPr>
            <w:r>
              <w:rPr>
                <w:sz w:val="23"/>
              </w:rPr>
              <w:t xml:space="preserve">живопись, графика, скульптура, декоративно- прикладное и народное искусство. Умеют выполнять танцевальные движения. Определяют общее настроение, характер музыкального произведения. Сформировано эстетическое </w:t>
            </w:r>
            <w:r w:rsidR="007772AD">
              <w:rPr>
                <w:sz w:val="23"/>
              </w:rPr>
              <w:t>отношение к окружающему миру. Развито умение реализовывать самостоятельное творчество</w:t>
            </w:r>
          </w:p>
        </w:tc>
      </w:tr>
      <w:tr w:rsidR="007E6AFC">
        <w:trPr>
          <w:trHeight w:val="306"/>
        </w:trPr>
        <w:tc>
          <w:tcPr>
            <w:tcW w:w="538" w:type="dxa"/>
            <w:tcBorders>
              <w:top w:val="single" w:sz="4" w:space="0" w:color="000000"/>
              <w:left w:val="nil"/>
              <w:bottom w:val="nil"/>
              <w:right w:val="nil"/>
            </w:tcBorders>
          </w:tcPr>
          <w:p w:rsidR="007E6AFC" w:rsidRDefault="007E6AFC">
            <w:pPr>
              <w:spacing w:after="160" w:line="259" w:lineRule="auto"/>
              <w:ind w:left="0" w:firstLine="0"/>
              <w:jc w:val="left"/>
            </w:pPr>
          </w:p>
        </w:tc>
        <w:tc>
          <w:tcPr>
            <w:tcW w:w="9697" w:type="dxa"/>
            <w:gridSpan w:val="4"/>
            <w:tcBorders>
              <w:top w:val="single" w:sz="4" w:space="0" w:color="000000"/>
              <w:left w:val="nil"/>
              <w:bottom w:val="nil"/>
              <w:right w:val="nil"/>
            </w:tcBorders>
            <w:shd w:val="clear" w:color="auto" w:fill="FFFFFF"/>
          </w:tcPr>
          <w:p w:rsidR="007E6AFC" w:rsidRDefault="00D10FFD">
            <w:pPr>
              <w:spacing w:after="0" w:line="259" w:lineRule="auto"/>
              <w:ind w:left="0" w:firstLine="0"/>
              <w:jc w:val="left"/>
            </w:pPr>
            <w:r>
              <w:rPr>
                <w:sz w:val="23"/>
              </w:rPr>
              <w:t xml:space="preserve"> </w:t>
            </w:r>
          </w:p>
        </w:tc>
        <w:tc>
          <w:tcPr>
            <w:tcW w:w="541" w:type="dxa"/>
            <w:tcBorders>
              <w:top w:val="single" w:sz="4" w:space="0" w:color="000000"/>
              <w:left w:val="nil"/>
              <w:bottom w:val="nil"/>
              <w:right w:val="nil"/>
            </w:tcBorders>
            <w:vAlign w:val="center"/>
          </w:tcPr>
          <w:p w:rsidR="007E6AFC" w:rsidRDefault="007E6AFC">
            <w:pPr>
              <w:spacing w:after="160" w:line="259" w:lineRule="auto"/>
              <w:ind w:left="0" w:firstLine="0"/>
              <w:jc w:val="left"/>
            </w:pPr>
          </w:p>
        </w:tc>
      </w:tr>
    </w:tbl>
    <w:p w:rsidR="007E6AFC" w:rsidRDefault="00D10FFD">
      <w:pPr>
        <w:pStyle w:val="1"/>
        <w:spacing w:after="241"/>
      </w:pPr>
      <w:r>
        <w:t xml:space="preserve">ПРОЕКТ «СОВРЕМЕННЫЙ ПЕДАГОГ» </w:t>
      </w:r>
    </w:p>
    <w:p w:rsidR="007E6AFC" w:rsidRDefault="00D10FFD" w:rsidP="007772AD">
      <w:pPr>
        <w:spacing w:after="0" w:line="240" w:lineRule="auto"/>
        <w:ind w:right="51"/>
      </w:pPr>
      <w:r>
        <w:t xml:space="preserve">Цель: Развитие педагогического потенциала. Повышение профессиональной компетентности педагогов. </w:t>
      </w:r>
    </w:p>
    <w:p w:rsidR="007772AD" w:rsidRDefault="007772AD" w:rsidP="007772AD">
      <w:pPr>
        <w:spacing w:after="0" w:line="240" w:lineRule="auto"/>
        <w:ind w:left="360" w:right="1129" w:hanging="360"/>
      </w:pPr>
      <w:r>
        <w:t xml:space="preserve">Задачи: </w:t>
      </w:r>
    </w:p>
    <w:p w:rsidR="007772AD" w:rsidRDefault="00D10FFD" w:rsidP="007772AD">
      <w:pPr>
        <w:pStyle w:val="a7"/>
        <w:numPr>
          <w:ilvl w:val="0"/>
          <w:numId w:val="43"/>
        </w:numPr>
        <w:spacing w:after="0" w:line="240" w:lineRule="auto"/>
        <w:ind w:right="1129"/>
      </w:pPr>
      <w:r>
        <w:t>Повысить уровень готовности педагогов к</w:t>
      </w:r>
      <w:r w:rsidR="007772AD">
        <w:t xml:space="preserve"> работе в инновационном режиме.</w:t>
      </w:r>
    </w:p>
    <w:p w:rsidR="007772AD" w:rsidRDefault="00D10FFD" w:rsidP="007772AD">
      <w:pPr>
        <w:pStyle w:val="a7"/>
        <w:numPr>
          <w:ilvl w:val="0"/>
          <w:numId w:val="43"/>
        </w:numPr>
        <w:spacing w:after="0" w:line="240" w:lineRule="auto"/>
        <w:ind w:right="1129"/>
      </w:pPr>
      <w:r>
        <w:t>Повысить уровень квалификации педагог</w:t>
      </w:r>
      <w:r w:rsidR="007772AD">
        <w:t xml:space="preserve">ов по приоритетным направлениям </w:t>
      </w:r>
      <w:r>
        <w:t xml:space="preserve">развития дошкольного образования. </w:t>
      </w:r>
    </w:p>
    <w:p w:rsidR="007772AD" w:rsidRDefault="00D10FFD" w:rsidP="007772AD">
      <w:pPr>
        <w:pStyle w:val="a7"/>
        <w:numPr>
          <w:ilvl w:val="0"/>
          <w:numId w:val="43"/>
        </w:numPr>
        <w:spacing w:after="0" w:line="240" w:lineRule="auto"/>
        <w:ind w:right="1129"/>
      </w:pPr>
      <w:r>
        <w:t xml:space="preserve">Обеспечить внедрение в образовательный процесс инновационных педагогических технологий. </w:t>
      </w:r>
    </w:p>
    <w:p w:rsidR="007772AD" w:rsidRDefault="00D10FFD" w:rsidP="007772AD">
      <w:pPr>
        <w:pStyle w:val="a7"/>
        <w:numPr>
          <w:ilvl w:val="0"/>
          <w:numId w:val="43"/>
        </w:numPr>
        <w:spacing w:after="0" w:line="240" w:lineRule="auto"/>
        <w:ind w:right="1129"/>
      </w:pPr>
      <w:r>
        <w:t xml:space="preserve">Социальный эффект: Повышение качества образовательного процесса. </w:t>
      </w:r>
    </w:p>
    <w:p w:rsidR="007E6AFC" w:rsidRDefault="00D10FFD" w:rsidP="007772AD">
      <w:pPr>
        <w:pStyle w:val="a7"/>
        <w:spacing w:after="0" w:line="240" w:lineRule="auto"/>
        <w:ind w:right="1129" w:firstLine="0"/>
        <w:jc w:val="center"/>
      </w:pPr>
      <w:r>
        <w:t>План реализации проекта</w:t>
      </w:r>
    </w:p>
    <w:p w:rsidR="007E6AFC" w:rsidRDefault="007E6AFC">
      <w:pPr>
        <w:pStyle w:val="2"/>
        <w:ind w:right="43"/>
      </w:pPr>
    </w:p>
    <w:tbl>
      <w:tblPr>
        <w:tblStyle w:val="TableGrid"/>
        <w:tblW w:w="9748" w:type="dxa"/>
        <w:tblInd w:w="-108" w:type="dxa"/>
        <w:tblCellMar>
          <w:top w:w="7" w:type="dxa"/>
          <w:left w:w="106" w:type="dxa"/>
          <w:bottom w:w="0" w:type="dxa"/>
          <w:right w:w="67" w:type="dxa"/>
        </w:tblCellMar>
        <w:tblLook w:val="04A0" w:firstRow="1" w:lastRow="0" w:firstColumn="1" w:lastColumn="0" w:noHBand="0" w:noVBand="1"/>
      </w:tblPr>
      <w:tblGrid>
        <w:gridCol w:w="3287"/>
        <w:gridCol w:w="1465"/>
        <w:gridCol w:w="1815"/>
        <w:gridCol w:w="3181"/>
      </w:tblGrid>
      <w:tr w:rsidR="007E6AFC" w:rsidTr="007772AD">
        <w:trPr>
          <w:trHeight w:val="562"/>
        </w:trPr>
        <w:tc>
          <w:tcPr>
            <w:tcW w:w="3287"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right="38" w:firstLine="0"/>
              <w:jc w:val="center"/>
            </w:pPr>
            <w:r>
              <w:t xml:space="preserve">Мероприятие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center"/>
            </w:pPr>
            <w:r>
              <w:t xml:space="preserve">Срок реализации </w:t>
            </w:r>
          </w:p>
        </w:tc>
        <w:tc>
          <w:tcPr>
            <w:tcW w:w="1815"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24" w:firstLine="0"/>
              <w:jc w:val="left"/>
            </w:pPr>
            <w:r>
              <w:t xml:space="preserve">Ответственный </w:t>
            </w:r>
          </w:p>
        </w:tc>
        <w:tc>
          <w:tcPr>
            <w:tcW w:w="3181"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19" w:firstLine="0"/>
              <w:jc w:val="left"/>
            </w:pPr>
            <w:r>
              <w:t xml:space="preserve">Планируемый результат </w:t>
            </w:r>
          </w:p>
        </w:tc>
      </w:tr>
      <w:tr w:rsidR="007E6AFC" w:rsidTr="007772AD">
        <w:trPr>
          <w:trHeight w:val="838"/>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pPr>
            <w:r>
              <w:t xml:space="preserve">Создание творческих групп по реализации проектов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2</w:t>
            </w:r>
            <w:r w:rsidR="007772AD">
              <w:t>021</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D10FFD" w:rsidP="007772AD">
            <w:pPr>
              <w:spacing w:after="0" w:line="259" w:lineRule="auto"/>
              <w:ind w:left="2" w:firstLine="0"/>
              <w:jc w:val="left"/>
            </w:pPr>
            <w:r>
              <w:t xml:space="preserve">Заведующий,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right="3" w:firstLine="0"/>
              <w:jc w:val="left"/>
            </w:pPr>
            <w:r>
              <w:t xml:space="preserve">Работа творческих групп </w:t>
            </w:r>
          </w:p>
        </w:tc>
      </w:tr>
      <w:tr w:rsidR="007E6AFC" w:rsidTr="007772AD">
        <w:trPr>
          <w:trHeight w:val="1946"/>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Посещение мероприятий образовательной деятельности с целью оценки уровня владения педагогами современными педагогическими технологиями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w:t>
            </w:r>
          </w:p>
        </w:tc>
        <w:tc>
          <w:tcPr>
            <w:tcW w:w="1815" w:type="dxa"/>
            <w:tcBorders>
              <w:top w:val="single" w:sz="4" w:space="0" w:color="000000"/>
              <w:left w:val="single" w:sz="4" w:space="0" w:color="000000"/>
              <w:bottom w:val="single" w:sz="4" w:space="0" w:color="000000"/>
              <w:right w:val="single" w:sz="4" w:space="0" w:color="000000"/>
            </w:tcBorders>
          </w:tcPr>
          <w:p w:rsidR="007E6AFC" w:rsidRDefault="00D10FFD">
            <w:pPr>
              <w:spacing w:after="266" w:line="251" w:lineRule="auto"/>
              <w:ind w:left="2" w:firstLine="0"/>
              <w:jc w:val="left"/>
            </w:pPr>
            <w:r>
              <w:t xml:space="preserve">Заведующий, Воспитатели. </w:t>
            </w:r>
          </w:p>
          <w:p w:rsidR="007E6AFC" w:rsidRDefault="00D10FFD">
            <w:pPr>
              <w:spacing w:after="0" w:line="259" w:lineRule="auto"/>
              <w:ind w:left="2" w:firstLine="0"/>
              <w:jc w:val="left"/>
            </w:pPr>
            <w:r>
              <w:t xml:space="preserve">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rsidP="007772AD">
            <w:pPr>
              <w:spacing w:after="0" w:line="278" w:lineRule="auto"/>
              <w:ind w:left="2" w:firstLine="0"/>
              <w:jc w:val="left"/>
            </w:pPr>
            <w:r>
              <w:t xml:space="preserve">Проблемноориентированный </w:t>
            </w:r>
          </w:p>
          <w:p w:rsidR="007E6AFC" w:rsidRDefault="00D10FFD" w:rsidP="007772AD">
            <w:pPr>
              <w:spacing w:after="0" w:line="259" w:lineRule="auto"/>
              <w:jc w:val="left"/>
            </w:pPr>
            <w:r>
              <w:t xml:space="preserve">анализ уровня владения педагогами современными технологиями  </w:t>
            </w:r>
          </w:p>
        </w:tc>
      </w:tr>
      <w:tr w:rsidR="007E6AFC" w:rsidTr="007772AD">
        <w:trPr>
          <w:trHeight w:val="1945"/>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rsidP="007772AD">
            <w:pPr>
              <w:spacing w:after="257" w:line="259" w:lineRule="auto"/>
              <w:ind w:left="2" w:firstLine="0"/>
              <w:jc w:val="left"/>
            </w:pPr>
            <w:r>
              <w:t xml:space="preserve">Реализация программ повышения квалификации педагогов и специалистов по приоритетным направлениям развития дошкольного образования.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2021 -2024</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7772AD" w:rsidP="007772AD">
            <w:pPr>
              <w:spacing w:after="0" w:line="259" w:lineRule="auto"/>
              <w:ind w:left="2" w:firstLine="0"/>
              <w:jc w:val="left"/>
            </w:pPr>
            <w:r>
              <w:t>Заведующий</w:t>
            </w:r>
            <w:r w:rsidR="00D10FFD">
              <w:t xml:space="preserve">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Высоко квалифицированный педагогический персонал </w:t>
            </w:r>
          </w:p>
        </w:tc>
      </w:tr>
      <w:tr w:rsidR="007E6AFC" w:rsidTr="007772AD">
        <w:trPr>
          <w:trHeight w:val="1392"/>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lastRenderedPageBreak/>
              <w:t xml:space="preserve">Участие педагогов, прошедших курсовую или аттестационную подготовку в трансляции полученных знаний среди педагогов ДОУ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7772AD" w:rsidP="007772AD">
            <w:pPr>
              <w:spacing w:after="0" w:line="259" w:lineRule="auto"/>
              <w:ind w:left="2" w:firstLine="0"/>
              <w:jc w:val="left"/>
            </w:pPr>
            <w:r>
              <w:t>Заведующий</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Создание банка приёмов, способов, методов </w:t>
            </w:r>
          </w:p>
        </w:tc>
      </w:tr>
      <w:tr w:rsidR="007E6AFC" w:rsidTr="007772AD">
        <w:trPr>
          <w:trHeight w:val="1114"/>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Подготовка и проведение практических семинаров по внедрению современных педагогических технологий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Творческая группа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right="23" w:firstLine="0"/>
              <w:jc w:val="left"/>
            </w:pPr>
            <w:r>
              <w:t xml:space="preserve">Система формирования у воспитанников умений </w:t>
            </w:r>
          </w:p>
        </w:tc>
      </w:tr>
      <w:tr w:rsidR="007E6AFC" w:rsidTr="007772AD">
        <w:trPr>
          <w:trHeight w:val="562"/>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Участие педагогов в конкурсах </w:t>
            </w:r>
            <w:r w:rsidR="007772AD">
              <w:t>педагогического мастерства</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D10FFD" w:rsidP="007772AD">
            <w:pPr>
              <w:spacing w:after="0" w:line="259" w:lineRule="auto"/>
              <w:ind w:left="2" w:firstLine="0"/>
              <w:jc w:val="left"/>
            </w:pPr>
            <w:r>
              <w:t>Заведующи</w:t>
            </w:r>
            <w:r w:rsidR="007772AD">
              <w:t>й</w:t>
            </w:r>
            <w:r>
              <w:t xml:space="preserve">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Инновационный продукт  </w:t>
            </w:r>
          </w:p>
        </w:tc>
      </w:tr>
      <w:tr w:rsidR="007E6AFC" w:rsidTr="007772AD">
        <w:trPr>
          <w:trHeight w:val="1394"/>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right="168" w:firstLine="0"/>
              <w:jc w:val="left"/>
            </w:pPr>
            <w:r>
              <w:t>Проведение в ДОУ семинаров</w:t>
            </w:r>
            <w:r w:rsidR="007772AD">
              <w:t>-</w:t>
            </w:r>
            <w:r>
              <w:t xml:space="preserve">практикумов, круглых столов по темам годовых задач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Завед</w:t>
            </w:r>
            <w:r w:rsidR="007772AD">
              <w:t>ующий</w:t>
            </w:r>
            <w:r>
              <w:t xml:space="preserve">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Система формирования у воспитанников умений </w:t>
            </w:r>
          </w:p>
        </w:tc>
      </w:tr>
      <w:tr w:rsidR="007E6AFC" w:rsidTr="007772AD">
        <w:trPr>
          <w:trHeight w:val="838"/>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Реализация педагогами планов по самообразованию.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2" w:firstLine="0"/>
              <w:jc w:val="left"/>
            </w:pPr>
            <w:r>
              <w:t xml:space="preserve">Заведующий </w:t>
            </w:r>
            <w:r w:rsidR="00D10FFD">
              <w:t xml:space="preserve">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Создание банка приёмов, способов, методов </w:t>
            </w:r>
          </w:p>
        </w:tc>
      </w:tr>
      <w:tr w:rsidR="007E6AFC" w:rsidTr="007772AD">
        <w:trPr>
          <w:trHeight w:val="562"/>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Составление портфолио воспитанников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Воспитатели групп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Мониторинг качества образования </w:t>
            </w:r>
          </w:p>
        </w:tc>
      </w:tr>
      <w:tr w:rsidR="007E6AFC" w:rsidTr="007772AD">
        <w:trPr>
          <w:trHeight w:val="2228"/>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rsidP="007772AD">
            <w:pPr>
              <w:spacing w:after="0" w:line="240" w:lineRule="auto"/>
              <w:ind w:left="2" w:right="418" w:firstLine="0"/>
              <w:jc w:val="left"/>
            </w:pPr>
            <w:r>
              <w:t xml:space="preserve">Организация мероприятий, способствующих повышению педагогической компетентности педагогов в работе с детьми, </w:t>
            </w:r>
          </w:p>
          <w:p w:rsidR="007E6AFC" w:rsidRDefault="00D10FFD" w:rsidP="007772AD">
            <w:pPr>
              <w:spacing w:after="0" w:line="240" w:lineRule="auto"/>
              <w:ind w:left="2" w:firstLine="0"/>
              <w:jc w:val="left"/>
            </w:pPr>
            <w:r>
              <w:t xml:space="preserve">имеющими ОВЗ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378" w:lineRule="auto"/>
              <w:ind w:left="2" w:firstLine="0"/>
              <w:jc w:val="left"/>
            </w:pPr>
            <w:r>
              <w:t>Заведующий, воспитатели</w:t>
            </w:r>
          </w:p>
          <w:p w:rsidR="007E6AFC" w:rsidRDefault="007E6AFC">
            <w:pPr>
              <w:spacing w:after="0" w:line="259" w:lineRule="auto"/>
              <w:ind w:left="2" w:firstLine="0"/>
              <w:jc w:val="left"/>
            </w:pP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Создание банка приёмов, способов, методов работы с детьми с ОВЗ </w:t>
            </w:r>
          </w:p>
        </w:tc>
      </w:tr>
      <w:tr w:rsidR="007E6AFC" w:rsidTr="007772AD">
        <w:trPr>
          <w:trHeight w:val="1118"/>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236" w:line="277" w:lineRule="auto"/>
              <w:ind w:left="2" w:firstLine="0"/>
              <w:jc w:val="left"/>
            </w:pPr>
            <w:r>
              <w:t xml:space="preserve">Составление портфолио педагогов  </w:t>
            </w:r>
          </w:p>
          <w:p w:rsidR="007E6AFC" w:rsidRDefault="00D10FFD">
            <w:pPr>
              <w:spacing w:after="0" w:line="259" w:lineRule="auto"/>
              <w:ind w:left="2" w:firstLine="0"/>
              <w:jc w:val="left"/>
            </w:pPr>
            <w:r>
              <w:t xml:space="preserve">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181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2" w:firstLine="0"/>
              <w:jc w:val="left"/>
            </w:pPr>
            <w:r>
              <w:t xml:space="preserve">Заведующий </w:t>
            </w:r>
            <w:r w:rsidR="00D10FFD">
              <w:t xml:space="preserve">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Мониторинг профессиональной компетентности педагогов </w:t>
            </w:r>
          </w:p>
        </w:tc>
      </w:tr>
      <w:tr w:rsidR="007E6AFC" w:rsidTr="007772AD">
        <w:trPr>
          <w:trHeight w:val="562"/>
        </w:trPr>
        <w:tc>
          <w:tcPr>
            <w:tcW w:w="3287"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pPr>
            <w:r>
              <w:t xml:space="preserve">Отчёт творческой группы по реализации проекта </w:t>
            </w:r>
          </w:p>
        </w:tc>
        <w:tc>
          <w:tcPr>
            <w:tcW w:w="1465"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2025</w:t>
            </w:r>
          </w:p>
        </w:tc>
        <w:tc>
          <w:tcPr>
            <w:tcW w:w="181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Заведующий </w:t>
            </w:r>
          </w:p>
        </w:tc>
        <w:tc>
          <w:tcPr>
            <w:tcW w:w="3181"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Отчет, мониторинг </w:t>
            </w:r>
          </w:p>
        </w:tc>
      </w:tr>
    </w:tbl>
    <w:p w:rsidR="007E6AFC" w:rsidRDefault="00D10FFD">
      <w:pPr>
        <w:spacing w:after="269" w:line="259" w:lineRule="auto"/>
        <w:ind w:left="2" w:firstLine="0"/>
        <w:jc w:val="center"/>
      </w:pPr>
      <w:r>
        <w:rPr>
          <w:b/>
        </w:rPr>
        <w:t xml:space="preserve"> </w:t>
      </w:r>
    </w:p>
    <w:p w:rsidR="007E6AFC" w:rsidRDefault="00D10FFD" w:rsidP="007772AD">
      <w:pPr>
        <w:pStyle w:val="1"/>
        <w:spacing w:after="238"/>
        <w:ind w:left="0" w:right="62" w:firstLine="0"/>
      </w:pPr>
      <w:r>
        <w:t>ПРОЕКТ «СОЦИАЛЬНОЕ ПАРТНЕРСТВО»</w:t>
      </w:r>
    </w:p>
    <w:p w:rsidR="007E6AFC" w:rsidRDefault="00D10FFD">
      <w:pPr>
        <w:spacing w:after="288"/>
        <w:ind w:right="51"/>
      </w:pPr>
      <w:r>
        <w:t xml:space="preserve">Цель: Актуализация позиции партнерства между детским садом, родителями и социальным окружением. Создание системы консультирования для родителей.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в воспитании подрастающего поколения. </w:t>
      </w:r>
    </w:p>
    <w:p w:rsidR="007772AD" w:rsidRDefault="007772AD">
      <w:pPr>
        <w:spacing w:after="298"/>
        <w:ind w:right="51"/>
      </w:pPr>
    </w:p>
    <w:p w:rsidR="007772AD" w:rsidRDefault="007772AD">
      <w:pPr>
        <w:spacing w:after="298"/>
        <w:ind w:right="51"/>
      </w:pPr>
    </w:p>
    <w:p w:rsidR="007772AD" w:rsidRDefault="00D10FFD" w:rsidP="00834ACB">
      <w:pPr>
        <w:spacing w:after="0"/>
        <w:ind w:right="51"/>
      </w:pPr>
      <w:r>
        <w:lastRenderedPageBreak/>
        <w:t>Задачи.</w:t>
      </w:r>
    </w:p>
    <w:p w:rsidR="007772AD" w:rsidRDefault="00D10FFD" w:rsidP="00834ACB">
      <w:pPr>
        <w:pStyle w:val="a7"/>
        <w:numPr>
          <w:ilvl w:val="0"/>
          <w:numId w:val="44"/>
        </w:numPr>
        <w:spacing w:after="0"/>
        <w:ind w:right="51"/>
      </w:pPr>
      <w:r>
        <w:t xml:space="preserve">Вовлекать родителей в построение образовательного процесса, посредством постоянного их информирования. </w:t>
      </w:r>
    </w:p>
    <w:p w:rsidR="007772AD" w:rsidRDefault="00D10FFD" w:rsidP="007772AD">
      <w:pPr>
        <w:pStyle w:val="a7"/>
        <w:numPr>
          <w:ilvl w:val="0"/>
          <w:numId w:val="44"/>
        </w:numPr>
        <w:spacing w:after="298"/>
        <w:ind w:right="51"/>
      </w:pPr>
      <w:r>
        <w:t>Способствовать актуализации позиции партнерства между участни</w:t>
      </w:r>
      <w:r w:rsidR="007772AD">
        <w:t>ками образовательного процесса.</w:t>
      </w:r>
    </w:p>
    <w:p w:rsidR="007772AD" w:rsidRDefault="00D10FFD" w:rsidP="007772AD">
      <w:pPr>
        <w:pStyle w:val="a7"/>
        <w:numPr>
          <w:ilvl w:val="0"/>
          <w:numId w:val="44"/>
        </w:numPr>
        <w:spacing w:after="298"/>
        <w:ind w:right="51"/>
      </w:pPr>
      <w:r>
        <w:t xml:space="preserve">Найти формы эффективного взаимодействия ДОУ с социальными партнерами по вопросам воспитания; </w:t>
      </w:r>
    </w:p>
    <w:p w:rsidR="007E6AFC" w:rsidRDefault="00D10FFD" w:rsidP="007772AD">
      <w:pPr>
        <w:pStyle w:val="a7"/>
        <w:numPr>
          <w:ilvl w:val="0"/>
          <w:numId w:val="44"/>
        </w:numPr>
        <w:spacing w:after="298"/>
        <w:ind w:right="51"/>
      </w:pPr>
      <w:r>
        <w:t xml:space="preserve">Формировать положительный имидж, как образовательного учреждения, так и социального партнера. </w:t>
      </w:r>
    </w:p>
    <w:p w:rsidR="007E6AFC" w:rsidRDefault="00D10FFD" w:rsidP="007772AD">
      <w:pPr>
        <w:spacing w:after="0"/>
        <w:ind w:right="51"/>
      </w:pPr>
      <w:r>
        <w:t xml:space="preserve">Ожидаемый результат: </w:t>
      </w:r>
    </w:p>
    <w:p w:rsidR="007772AD" w:rsidRDefault="00D10FFD" w:rsidP="007772AD">
      <w:pPr>
        <w:pStyle w:val="a7"/>
        <w:numPr>
          <w:ilvl w:val="0"/>
          <w:numId w:val="45"/>
        </w:numPr>
        <w:spacing w:after="288"/>
        <w:ind w:right="51"/>
      </w:pPr>
      <w:r>
        <w:t xml:space="preserve">Информационные рубрики на сайте ДОУ для родителей. </w:t>
      </w:r>
    </w:p>
    <w:p w:rsidR="007E6AFC" w:rsidRDefault="00D10FFD" w:rsidP="007772AD">
      <w:pPr>
        <w:pStyle w:val="a7"/>
        <w:numPr>
          <w:ilvl w:val="0"/>
          <w:numId w:val="45"/>
        </w:numPr>
        <w:spacing w:after="288"/>
        <w:ind w:right="51"/>
      </w:pPr>
      <w:r>
        <w:t xml:space="preserve">Система взаимодействия с организациями. </w:t>
      </w:r>
    </w:p>
    <w:p w:rsidR="007772AD" w:rsidRDefault="00D10FFD" w:rsidP="00834ACB">
      <w:pPr>
        <w:spacing w:after="0"/>
        <w:ind w:right="51"/>
      </w:pPr>
      <w:r>
        <w:t xml:space="preserve">Социальный эффект: </w:t>
      </w:r>
    </w:p>
    <w:p w:rsidR="007772AD" w:rsidRDefault="00D10FFD" w:rsidP="00834ACB">
      <w:pPr>
        <w:pStyle w:val="a7"/>
        <w:numPr>
          <w:ilvl w:val="0"/>
          <w:numId w:val="46"/>
        </w:numPr>
        <w:spacing w:after="0"/>
        <w:ind w:right="51"/>
      </w:pPr>
      <w:r>
        <w:t xml:space="preserve">Информированность о качестве взаимодействия с семьей. </w:t>
      </w:r>
    </w:p>
    <w:p w:rsidR="007772AD" w:rsidRDefault="00D10FFD" w:rsidP="00834ACB">
      <w:pPr>
        <w:pStyle w:val="a7"/>
        <w:numPr>
          <w:ilvl w:val="0"/>
          <w:numId w:val="46"/>
        </w:numPr>
        <w:spacing w:after="0"/>
        <w:ind w:right="51"/>
      </w:pPr>
      <w:r>
        <w:t xml:space="preserve">Повышение компетентности родителей. </w:t>
      </w:r>
    </w:p>
    <w:p w:rsidR="007E6AFC" w:rsidRDefault="00D10FFD" w:rsidP="00834ACB">
      <w:pPr>
        <w:pStyle w:val="a7"/>
        <w:numPr>
          <w:ilvl w:val="0"/>
          <w:numId w:val="46"/>
        </w:numPr>
        <w:spacing w:after="0"/>
        <w:ind w:right="51"/>
      </w:pPr>
      <w:r>
        <w:t xml:space="preserve">Создание взаимовыгодного социального партнерства </w:t>
      </w:r>
    </w:p>
    <w:tbl>
      <w:tblPr>
        <w:tblStyle w:val="TableGrid"/>
        <w:tblW w:w="9890" w:type="dxa"/>
        <w:tblInd w:w="-108" w:type="dxa"/>
        <w:tblCellMar>
          <w:top w:w="7" w:type="dxa"/>
          <w:left w:w="108" w:type="dxa"/>
          <w:bottom w:w="0" w:type="dxa"/>
          <w:right w:w="67" w:type="dxa"/>
        </w:tblCellMar>
        <w:tblLook w:val="04A0" w:firstRow="1" w:lastRow="0" w:firstColumn="1" w:lastColumn="0" w:noHBand="0" w:noVBand="1"/>
      </w:tblPr>
      <w:tblGrid>
        <w:gridCol w:w="5354"/>
        <w:gridCol w:w="1418"/>
        <w:gridCol w:w="3118"/>
      </w:tblGrid>
      <w:tr w:rsidR="007E6AFC" w:rsidTr="007772AD">
        <w:trPr>
          <w:trHeight w:val="564"/>
        </w:trPr>
        <w:tc>
          <w:tcPr>
            <w:tcW w:w="5354"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right="39" w:firstLine="0"/>
              <w:jc w:val="center"/>
            </w:pPr>
            <w:r>
              <w:t xml:space="preserve">Мероприятие </w:t>
            </w:r>
          </w:p>
        </w:tc>
        <w:tc>
          <w:tcPr>
            <w:tcW w:w="1418"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center"/>
            </w:pPr>
            <w:r>
              <w:t xml:space="preserve">Срок реализации </w:t>
            </w:r>
          </w:p>
        </w:tc>
        <w:tc>
          <w:tcPr>
            <w:tcW w:w="3118"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right="43" w:firstLine="0"/>
              <w:jc w:val="center"/>
            </w:pPr>
            <w:r>
              <w:t xml:space="preserve">Ответственный </w:t>
            </w:r>
          </w:p>
        </w:tc>
      </w:tr>
      <w:tr w:rsidR="007E6AFC" w:rsidTr="007772AD">
        <w:trPr>
          <w:trHeight w:val="838"/>
        </w:trPr>
        <w:tc>
          <w:tcPr>
            <w:tcW w:w="5354"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Создание информационных разделов для родителей на сайте ДОУ по направлениям деятельности </w:t>
            </w:r>
          </w:p>
        </w:tc>
        <w:tc>
          <w:tcPr>
            <w:tcW w:w="1418" w:type="dxa"/>
            <w:tcBorders>
              <w:top w:val="single" w:sz="4" w:space="0" w:color="000000"/>
              <w:left w:val="single" w:sz="4" w:space="0" w:color="000000"/>
              <w:bottom w:val="single" w:sz="4" w:space="0" w:color="000000"/>
              <w:right w:val="single" w:sz="4" w:space="0" w:color="000000"/>
            </w:tcBorders>
          </w:tcPr>
          <w:p w:rsidR="007E6AFC" w:rsidRDefault="007772AD">
            <w:pPr>
              <w:spacing w:after="0" w:line="259" w:lineRule="auto"/>
              <w:ind w:left="0" w:firstLine="0"/>
              <w:jc w:val="left"/>
            </w:pPr>
            <w:r>
              <w:t>2021-2025</w:t>
            </w:r>
            <w:r w:rsidR="00D10FFD">
              <w:t xml:space="preserve"> </w:t>
            </w:r>
          </w:p>
        </w:tc>
        <w:tc>
          <w:tcPr>
            <w:tcW w:w="3118" w:type="dxa"/>
            <w:tcBorders>
              <w:top w:val="single" w:sz="4" w:space="0" w:color="000000"/>
              <w:left w:val="single" w:sz="4" w:space="0" w:color="000000"/>
              <w:bottom w:val="single" w:sz="4" w:space="0" w:color="000000"/>
              <w:right w:val="single" w:sz="4" w:space="0" w:color="000000"/>
            </w:tcBorders>
          </w:tcPr>
          <w:p w:rsidR="007E6AFC" w:rsidRDefault="00D10FFD" w:rsidP="007772AD">
            <w:pPr>
              <w:spacing w:after="0" w:line="259" w:lineRule="auto"/>
              <w:ind w:left="0" w:firstLine="0"/>
              <w:jc w:val="left"/>
            </w:pPr>
            <w:r>
              <w:t xml:space="preserve">Заведующий, </w:t>
            </w:r>
            <w:r w:rsidR="007772AD">
              <w:t>воспитатели</w:t>
            </w:r>
            <w:r>
              <w:t xml:space="preserve"> </w:t>
            </w:r>
          </w:p>
        </w:tc>
      </w:tr>
      <w:tr w:rsidR="007772AD" w:rsidTr="007772AD">
        <w:trPr>
          <w:trHeight w:val="562"/>
        </w:trPr>
        <w:tc>
          <w:tcPr>
            <w:tcW w:w="5354"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pPr>
            <w:r>
              <w:t xml:space="preserve">Проведение анализа работы с родителями с помощью анкетирования </w:t>
            </w:r>
          </w:p>
        </w:tc>
        <w:tc>
          <w:tcPr>
            <w:tcW w:w="1418"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2021-2025 </w:t>
            </w:r>
          </w:p>
        </w:tc>
        <w:tc>
          <w:tcPr>
            <w:tcW w:w="3118"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Заведующий, воспитатели </w:t>
            </w:r>
          </w:p>
        </w:tc>
      </w:tr>
      <w:tr w:rsidR="007772AD" w:rsidTr="007772AD">
        <w:trPr>
          <w:trHeight w:val="838"/>
        </w:trPr>
        <w:tc>
          <w:tcPr>
            <w:tcW w:w="5354"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Составление плана взаимодействия педагогов, родителей по направлениям развития воспитанников </w:t>
            </w:r>
          </w:p>
        </w:tc>
        <w:tc>
          <w:tcPr>
            <w:tcW w:w="1418"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2021-2022 </w:t>
            </w:r>
          </w:p>
        </w:tc>
        <w:tc>
          <w:tcPr>
            <w:tcW w:w="3118"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Заведующий, воспитатели </w:t>
            </w:r>
          </w:p>
        </w:tc>
      </w:tr>
      <w:tr w:rsidR="007772AD" w:rsidTr="007772AD">
        <w:trPr>
          <w:trHeight w:val="838"/>
        </w:trPr>
        <w:tc>
          <w:tcPr>
            <w:tcW w:w="5354"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Разработка циклограммы мероприятий по повышению компетентности родителей в вопросах воспитания и образования детей </w:t>
            </w:r>
          </w:p>
        </w:tc>
        <w:tc>
          <w:tcPr>
            <w:tcW w:w="1418"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2021-2022 </w:t>
            </w:r>
          </w:p>
        </w:tc>
        <w:tc>
          <w:tcPr>
            <w:tcW w:w="3118"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Заведующий, воспитатели </w:t>
            </w:r>
          </w:p>
        </w:tc>
      </w:tr>
      <w:tr w:rsidR="007772AD" w:rsidTr="007772AD">
        <w:trPr>
          <w:trHeight w:val="838"/>
        </w:trPr>
        <w:tc>
          <w:tcPr>
            <w:tcW w:w="5354" w:type="dxa"/>
            <w:tcBorders>
              <w:top w:val="single" w:sz="4" w:space="0" w:color="000000"/>
              <w:left w:val="single" w:sz="4" w:space="0" w:color="000000"/>
              <w:bottom w:val="single" w:sz="4" w:space="0" w:color="000000"/>
              <w:right w:val="single" w:sz="4" w:space="0" w:color="000000"/>
            </w:tcBorders>
          </w:tcPr>
          <w:p w:rsidR="007772AD" w:rsidRDefault="007772AD" w:rsidP="007772AD">
            <w:pPr>
              <w:pStyle w:val="a7"/>
              <w:numPr>
                <w:ilvl w:val="0"/>
                <w:numId w:val="47"/>
              </w:numPr>
              <w:spacing w:after="0" w:line="240" w:lineRule="auto"/>
              <w:jc w:val="left"/>
            </w:pPr>
            <w:r>
              <w:t xml:space="preserve">Организация индивидуального </w:t>
            </w:r>
          </w:p>
          <w:p w:rsidR="00834ACB" w:rsidRDefault="007772AD" w:rsidP="00834ACB">
            <w:pPr>
              <w:spacing w:after="0" w:line="240" w:lineRule="auto"/>
              <w:ind w:left="0" w:firstLine="0"/>
              <w:contextualSpacing/>
              <w:jc w:val="left"/>
            </w:pPr>
            <w:r>
              <w:t xml:space="preserve">консультирования по вопросам воспитания и развития. </w:t>
            </w:r>
          </w:p>
          <w:p w:rsidR="00834ACB" w:rsidRDefault="007772AD" w:rsidP="00834ACB">
            <w:pPr>
              <w:pStyle w:val="a7"/>
              <w:numPr>
                <w:ilvl w:val="0"/>
                <w:numId w:val="47"/>
              </w:numPr>
              <w:spacing w:after="0" w:line="240" w:lineRule="auto"/>
              <w:jc w:val="left"/>
            </w:pPr>
            <w:r>
              <w:t>Р</w:t>
            </w:r>
            <w:r w:rsidR="00834ACB">
              <w:t>одительские групповые собрания</w:t>
            </w:r>
          </w:p>
          <w:p w:rsidR="00834ACB" w:rsidRDefault="007772AD" w:rsidP="00834ACB">
            <w:pPr>
              <w:pStyle w:val="a7"/>
              <w:numPr>
                <w:ilvl w:val="0"/>
                <w:numId w:val="47"/>
              </w:numPr>
              <w:spacing w:after="0" w:line="240" w:lineRule="auto"/>
              <w:jc w:val="left"/>
            </w:pPr>
            <w:r>
              <w:t xml:space="preserve">Составление социального паспорта семей воспитанников </w:t>
            </w:r>
          </w:p>
          <w:p w:rsidR="00834ACB" w:rsidRDefault="007772AD" w:rsidP="00834ACB">
            <w:pPr>
              <w:pStyle w:val="a7"/>
              <w:numPr>
                <w:ilvl w:val="0"/>
                <w:numId w:val="47"/>
              </w:numPr>
              <w:spacing w:after="0" w:line="240" w:lineRule="auto"/>
              <w:jc w:val="left"/>
            </w:pPr>
            <w:r>
              <w:t xml:space="preserve">Внедрение интерактивных и инновационных форм работы с семьей  </w:t>
            </w:r>
          </w:p>
          <w:p w:rsidR="007772AD" w:rsidRDefault="007772AD" w:rsidP="00834ACB">
            <w:pPr>
              <w:pStyle w:val="a7"/>
              <w:numPr>
                <w:ilvl w:val="0"/>
                <w:numId w:val="47"/>
              </w:numPr>
              <w:spacing w:after="0" w:line="240" w:lineRule="auto"/>
              <w:jc w:val="left"/>
            </w:pPr>
            <w:r>
              <w:t xml:space="preserve">Создание условий для продуктивного общения детей и родителей на основе общего дела: семейные праздники, досуги, совместная проектная деятельность. </w:t>
            </w:r>
          </w:p>
        </w:tc>
        <w:tc>
          <w:tcPr>
            <w:tcW w:w="1418"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2021-2025</w:t>
            </w:r>
          </w:p>
        </w:tc>
        <w:tc>
          <w:tcPr>
            <w:tcW w:w="3118" w:type="dxa"/>
            <w:tcBorders>
              <w:top w:val="single" w:sz="4" w:space="0" w:color="000000"/>
              <w:left w:val="single" w:sz="4" w:space="0" w:color="000000"/>
              <w:bottom w:val="single" w:sz="4" w:space="0" w:color="000000"/>
              <w:right w:val="single" w:sz="4" w:space="0" w:color="000000"/>
            </w:tcBorders>
          </w:tcPr>
          <w:p w:rsidR="007772AD" w:rsidRDefault="007772AD" w:rsidP="007772AD">
            <w:pPr>
              <w:spacing w:after="0" w:line="259" w:lineRule="auto"/>
              <w:ind w:left="0" w:firstLine="0"/>
              <w:jc w:val="left"/>
            </w:pPr>
            <w:r>
              <w:t xml:space="preserve">Заведующий, воспитатели </w:t>
            </w:r>
          </w:p>
        </w:tc>
      </w:tr>
      <w:tr w:rsidR="00834ACB" w:rsidTr="00834ACB">
        <w:trPr>
          <w:trHeight w:val="63"/>
        </w:trPr>
        <w:tc>
          <w:tcPr>
            <w:tcW w:w="5354"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303" w:line="240" w:lineRule="auto"/>
              <w:ind w:left="0" w:firstLine="0"/>
              <w:jc w:val="left"/>
            </w:pPr>
            <w:r>
              <w:t xml:space="preserve">Отчёт творческой группы  Обобщение опыта </w:t>
            </w:r>
          </w:p>
        </w:tc>
        <w:tc>
          <w:tcPr>
            <w:tcW w:w="1418"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40" w:lineRule="auto"/>
              <w:ind w:left="0" w:right="43" w:firstLine="0"/>
              <w:jc w:val="center"/>
            </w:pPr>
            <w:r>
              <w:t>2025</w:t>
            </w:r>
          </w:p>
        </w:tc>
        <w:tc>
          <w:tcPr>
            <w:tcW w:w="3118"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0" w:firstLine="0"/>
              <w:jc w:val="left"/>
            </w:pPr>
            <w:r>
              <w:t xml:space="preserve">Заведующий, воспитатели </w:t>
            </w:r>
          </w:p>
        </w:tc>
      </w:tr>
    </w:tbl>
    <w:p w:rsidR="00834ACB" w:rsidRDefault="00834ACB">
      <w:pPr>
        <w:spacing w:after="241"/>
        <w:ind w:left="0" w:right="51" w:firstLine="708"/>
      </w:pPr>
    </w:p>
    <w:p w:rsidR="007E6AFC" w:rsidRDefault="00D10FFD">
      <w:pPr>
        <w:spacing w:after="241"/>
        <w:ind w:left="0" w:right="51" w:firstLine="708"/>
      </w:pPr>
      <w:r>
        <w:lastRenderedPageBreak/>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834ACB" w:rsidRDefault="00D10FFD" w:rsidP="00834ACB">
      <w:pPr>
        <w:spacing w:after="284"/>
        <w:ind w:left="0" w:right="51" w:firstLine="708"/>
      </w:pPr>
      <w:r>
        <w:t xml:space="preserve">Детский сад поддерживает тесное взаимодействие с разными организациями. Совместные мероприятия направлены на социализацию дошкольников, развитие у детей познавательной активности, любви к родному городу, краю, формированию патриотических чувств.  </w:t>
      </w:r>
    </w:p>
    <w:p w:rsidR="00834ACB" w:rsidRDefault="00D10FFD" w:rsidP="00834ACB">
      <w:pPr>
        <w:spacing w:after="284"/>
        <w:ind w:left="0" w:right="51" w:firstLine="708"/>
      </w:pPr>
      <w:r>
        <w:t xml:space="preserve">Вывод: Работая в таких условиях, мы создаём возможность расширять культурнообразовательную среду, гармонизируя отношения различных социальных групп, получая определенные социальные эффекты образовательной деятельности.  </w:t>
      </w:r>
    </w:p>
    <w:p w:rsidR="007E6AFC" w:rsidRDefault="00D10FFD" w:rsidP="00834ACB">
      <w:pPr>
        <w:spacing w:after="284"/>
        <w:ind w:left="0" w:right="51" w:firstLine="708"/>
      </w:pPr>
      <w:r>
        <w:t xml:space="preserve">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нашем детском саду строятся с учетом интересов детей, родителей и педагогов. </w:t>
      </w:r>
    </w:p>
    <w:p w:rsidR="007E6AFC" w:rsidRDefault="00D10FFD">
      <w:pPr>
        <w:pStyle w:val="1"/>
        <w:ind w:right="64"/>
      </w:pPr>
      <w:r>
        <w:t xml:space="preserve">ПЛАН ДЕЙСТВИЙ ПО РЕАЛИЗАЦИИ ПРОГРАММЫ РАЗВИТИЯ ДОУ </w:t>
      </w:r>
    </w:p>
    <w:p w:rsidR="007E6AFC" w:rsidRDefault="00D10FFD">
      <w:pPr>
        <w:spacing w:after="295"/>
        <w:ind w:right="51"/>
      </w:pPr>
      <w:r>
        <w:t xml:space="preserve">Структура реализации Программы развития ДОУ </w:t>
      </w:r>
    </w:p>
    <w:p w:rsidR="007E6AFC" w:rsidRDefault="00D10FFD" w:rsidP="00834ACB">
      <w:pPr>
        <w:spacing w:after="288"/>
        <w:ind w:left="0" w:right="51" w:firstLine="0"/>
      </w:pPr>
      <w:r>
        <w:t>Программа б</w:t>
      </w:r>
      <w:r w:rsidR="00834ACB">
        <w:t>удет реализована в период с 2021-2025</w:t>
      </w:r>
      <w:r>
        <w:t xml:space="preserve"> годы. Работа по ее реализации будет осуществляться в три этапа: </w:t>
      </w:r>
    </w:p>
    <w:p w:rsidR="007E6AFC" w:rsidRDefault="00D10FFD">
      <w:pPr>
        <w:spacing w:after="295"/>
        <w:ind w:right="51"/>
      </w:pPr>
      <w:r>
        <w:t>1</w:t>
      </w:r>
      <w:r w:rsidR="00834ACB">
        <w:t>-й этап – подготовительный (2021</w:t>
      </w:r>
      <w:r>
        <w:t xml:space="preserve">):  </w:t>
      </w:r>
    </w:p>
    <w:p w:rsidR="007E6AFC" w:rsidRDefault="00D10FFD">
      <w:pPr>
        <w:ind w:left="705" w:right="51" w:hanging="360"/>
      </w:pPr>
      <w:r>
        <w:t>˗</w:t>
      </w:r>
      <w:r>
        <w:rPr>
          <w:rFonts w:ascii="Arial" w:eastAsia="Arial" w:hAnsi="Arial" w:cs="Arial"/>
        </w:rPr>
        <w:t xml:space="preserve"> </w:t>
      </w:r>
      <w:r>
        <w:t xml:space="preserve">разработка документации для успешной реализации мероприятий в соответствии с Программой развития; </w:t>
      </w:r>
    </w:p>
    <w:p w:rsidR="007E6AFC" w:rsidRDefault="00D10FFD">
      <w:pPr>
        <w:ind w:left="705" w:right="51" w:hanging="360"/>
      </w:pPr>
      <w:r>
        <w:t>˗</w:t>
      </w:r>
      <w:r>
        <w:rPr>
          <w:rFonts w:ascii="Arial" w:eastAsia="Arial" w:hAnsi="Arial" w:cs="Arial"/>
        </w:rPr>
        <w:t xml:space="preserve"> </w:t>
      </w:r>
      <w:r>
        <w:rPr>
          <w:rFonts w:ascii="Arial" w:eastAsia="Arial" w:hAnsi="Arial" w:cs="Arial"/>
        </w:rPr>
        <w:tab/>
      </w:r>
      <w:r>
        <w:t xml:space="preserve">создание условий (кадровых, материально-технических и т. д.) для успешной реализации мероприятий в соответствии с Программой развития; </w:t>
      </w:r>
    </w:p>
    <w:p w:rsidR="007E6AFC" w:rsidRDefault="00D10FFD">
      <w:pPr>
        <w:tabs>
          <w:tab w:val="center" w:pos="400"/>
          <w:tab w:val="center" w:pos="2181"/>
        </w:tabs>
        <w:spacing w:after="289"/>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начало реализации проектов </w:t>
      </w:r>
    </w:p>
    <w:p w:rsidR="007E6AFC" w:rsidRDefault="00834ACB">
      <w:pPr>
        <w:spacing w:after="295"/>
        <w:ind w:right="51"/>
      </w:pPr>
      <w:r>
        <w:t>2-й этап – практический (2022-2024</w:t>
      </w:r>
      <w:r w:rsidR="00D10FFD">
        <w:t xml:space="preserve">):  </w:t>
      </w:r>
    </w:p>
    <w:p w:rsidR="007E6AFC" w:rsidRDefault="00D10FFD">
      <w:pPr>
        <w:ind w:left="705" w:right="51" w:hanging="360"/>
      </w:pPr>
      <w:r>
        <w:t>˗</w:t>
      </w:r>
      <w:r>
        <w:rPr>
          <w:rFonts w:ascii="Arial" w:eastAsia="Arial" w:hAnsi="Arial" w:cs="Arial"/>
        </w:rPr>
        <w:t xml:space="preserve"> </w:t>
      </w:r>
      <w:r>
        <w:rPr>
          <w:rFonts w:ascii="Arial" w:eastAsia="Arial" w:hAnsi="Arial" w:cs="Arial"/>
        </w:rPr>
        <w:tab/>
      </w:r>
      <w:r>
        <w:t xml:space="preserve">апробирование </w:t>
      </w:r>
      <w:r>
        <w:tab/>
        <w:t xml:space="preserve">модели, </w:t>
      </w:r>
      <w:r>
        <w:tab/>
        <w:t xml:space="preserve">обновление </w:t>
      </w:r>
      <w:r>
        <w:tab/>
        <w:t xml:space="preserve">содержания, </w:t>
      </w:r>
      <w:r>
        <w:tab/>
        <w:t xml:space="preserve">организационных </w:t>
      </w:r>
      <w:r>
        <w:tab/>
        <w:t xml:space="preserve">форм, педагогических технологий;  </w:t>
      </w:r>
    </w:p>
    <w:p w:rsidR="007E6AFC" w:rsidRDefault="00D10FFD">
      <w:pPr>
        <w:spacing w:after="274" w:line="286" w:lineRule="auto"/>
        <w:ind w:left="355" w:right="933"/>
        <w:jc w:val="left"/>
      </w:pPr>
      <w:r>
        <w:t>˗</w:t>
      </w:r>
      <w:r>
        <w:rPr>
          <w:rFonts w:ascii="Arial" w:eastAsia="Arial" w:hAnsi="Arial" w:cs="Arial"/>
        </w:rPr>
        <w:t xml:space="preserve"> </w:t>
      </w:r>
      <w:r>
        <w:rPr>
          <w:rFonts w:ascii="Arial" w:eastAsia="Arial" w:hAnsi="Arial" w:cs="Arial"/>
        </w:rPr>
        <w:tab/>
      </w:r>
      <w:r>
        <w:t>постепенная реализация мероприятий в соответствии с Программой развития; ˗</w:t>
      </w:r>
      <w:r>
        <w:rPr>
          <w:rFonts w:ascii="Arial" w:eastAsia="Arial" w:hAnsi="Arial" w:cs="Arial"/>
        </w:rPr>
        <w:t xml:space="preserve"> </w:t>
      </w:r>
      <w:r>
        <w:rPr>
          <w:rFonts w:ascii="Arial" w:eastAsia="Arial" w:hAnsi="Arial" w:cs="Arial"/>
        </w:rPr>
        <w:tab/>
      </w:r>
      <w:r>
        <w:t>контроль реализации мероприятий в соответствии с Программой развития;  ˗</w:t>
      </w:r>
      <w:r>
        <w:rPr>
          <w:rFonts w:ascii="Arial" w:eastAsia="Arial" w:hAnsi="Arial" w:cs="Arial"/>
        </w:rPr>
        <w:t xml:space="preserve"> </w:t>
      </w:r>
      <w:r>
        <w:rPr>
          <w:rFonts w:ascii="Arial" w:eastAsia="Arial" w:hAnsi="Arial" w:cs="Arial"/>
        </w:rPr>
        <w:tab/>
      </w:r>
      <w:r>
        <w:t xml:space="preserve">коррекция мероприятий.  </w:t>
      </w:r>
    </w:p>
    <w:p w:rsidR="007E6AFC" w:rsidRDefault="00D10FFD">
      <w:pPr>
        <w:spacing w:after="298"/>
        <w:ind w:right="51"/>
      </w:pPr>
      <w:r>
        <w:lastRenderedPageBreak/>
        <w:t>3-й эта</w:t>
      </w:r>
      <w:r w:rsidR="00834ACB">
        <w:t>п – итоговый (2025</w:t>
      </w:r>
      <w:r>
        <w:t xml:space="preserve">):  </w:t>
      </w:r>
    </w:p>
    <w:p w:rsidR="007E6AFC" w:rsidRDefault="00D10FFD">
      <w:pPr>
        <w:ind w:left="705" w:right="51" w:hanging="360"/>
      </w:pPr>
      <w:r>
        <w:t>˗</w:t>
      </w:r>
      <w:r>
        <w:rPr>
          <w:rFonts w:ascii="Arial" w:eastAsia="Arial" w:hAnsi="Arial" w:cs="Arial"/>
        </w:rPr>
        <w:t xml:space="preserve"> </w:t>
      </w:r>
      <w:r>
        <w:rPr>
          <w:rFonts w:ascii="Arial" w:eastAsia="Arial" w:hAnsi="Arial" w:cs="Arial"/>
        </w:rPr>
        <w:tab/>
      </w:r>
      <w:r>
        <w:t xml:space="preserve">реализация мероприятий, направленных на практическое внедрение полученных результатов;  </w:t>
      </w:r>
    </w:p>
    <w:p w:rsidR="007E6AFC" w:rsidRDefault="00D10FFD">
      <w:pPr>
        <w:tabs>
          <w:tab w:val="center" w:pos="400"/>
          <w:tab w:val="center" w:pos="4839"/>
        </w:tabs>
        <w:spacing w:after="307"/>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анализ достижения цели и решения задач, обозначенных в Программе развития. </w:t>
      </w:r>
    </w:p>
    <w:p w:rsidR="007E6AFC" w:rsidRDefault="00D10FFD" w:rsidP="00834ACB">
      <w:pPr>
        <w:pStyle w:val="1"/>
        <w:ind w:right="60"/>
      </w:pPr>
      <w:r>
        <w:t xml:space="preserve">ПЛАН МЕРОПРИЯТИЙ ПО РЕАЛИЗАЦИИ ПРОГРАММЫ РАЗВИТИЯ ДОУ </w:t>
      </w:r>
    </w:p>
    <w:tbl>
      <w:tblPr>
        <w:tblStyle w:val="TableGrid"/>
        <w:tblW w:w="9658" w:type="dxa"/>
        <w:tblInd w:w="29" w:type="dxa"/>
        <w:tblCellMar>
          <w:top w:w="7" w:type="dxa"/>
          <w:left w:w="106" w:type="dxa"/>
          <w:bottom w:w="0" w:type="dxa"/>
          <w:right w:w="86" w:type="dxa"/>
        </w:tblCellMar>
        <w:tblLook w:val="04A0" w:firstRow="1" w:lastRow="0" w:firstColumn="1" w:lastColumn="0" w:noHBand="0" w:noVBand="1"/>
      </w:tblPr>
      <w:tblGrid>
        <w:gridCol w:w="2665"/>
        <w:gridCol w:w="3389"/>
        <w:gridCol w:w="1602"/>
        <w:gridCol w:w="2002"/>
      </w:tblGrid>
      <w:tr w:rsidR="007E6AFC" w:rsidTr="00E32D7B">
        <w:trPr>
          <w:trHeight w:val="286"/>
        </w:trPr>
        <w:tc>
          <w:tcPr>
            <w:tcW w:w="266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23" w:firstLine="0"/>
              <w:jc w:val="center"/>
            </w:pPr>
            <w:r>
              <w:t xml:space="preserve">Направление </w:t>
            </w:r>
          </w:p>
        </w:tc>
        <w:tc>
          <w:tcPr>
            <w:tcW w:w="338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23" w:firstLine="0"/>
              <w:jc w:val="center"/>
            </w:pPr>
            <w:r>
              <w:t xml:space="preserve">Система мероприятий </w:t>
            </w:r>
          </w:p>
        </w:tc>
        <w:tc>
          <w:tcPr>
            <w:tcW w:w="160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22" w:firstLine="0"/>
              <w:jc w:val="center"/>
            </w:pPr>
            <w:r>
              <w:t xml:space="preserve">Сроки </w:t>
            </w:r>
          </w:p>
        </w:tc>
        <w:tc>
          <w:tcPr>
            <w:tcW w:w="200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101" w:firstLine="0"/>
              <w:jc w:val="left"/>
            </w:pPr>
            <w:r>
              <w:t xml:space="preserve">Ответственные </w:t>
            </w:r>
          </w:p>
        </w:tc>
      </w:tr>
      <w:tr w:rsidR="007E6AFC" w:rsidTr="00E32D7B">
        <w:trPr>
          <w:trHeight w:val="286"/>
        </w:trPr>
        <w:tc>
          <w:tcPr>
            <w:tcW w:w="266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21" w:firstLine="0"/>
              <w:jc w:val="center"/>
            </w:pPr>
            <w:r>
              <w:t xml:space="preserve">1 </w:t>
            </w:r>
          </w:p>
        </w:tc>
        <w:tc>
          <w:tcPr>
            <w:tcW w:w="338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20" w:firstLine="0"/>
              <w:jc w:val="center"/>
            </w:pPr>
            <w:r>
              <w:t xml:space="preserve">2 </w:t>
            </w:r>
          </w:p>
        </w:tc>
        <w:tc>
          <w:tcPr>
            <w:tcW w:w="160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25" w:firstLine="0"/>
              <w:jc w:val="center"/>
            </w:pPr>
            <w:r>
              <w:t xml:space="preserve">3 </w:t>
            </w:r>
          </w:p>
        </w:tc>
        <w:tc>
          <w:tcPr>
            <w:tcW w:w="200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22" w:firstLine="0"/>
              <w:jc w:val="center"/>
            </w:pPr>
            <w:r>
              <w:t xml:space="preserve">4 </w:t>
            </w:r>
          </w:p>
        </w:tc>
      </w:tr>
      <w:tr w:rsidR="00834ACB" w:rsidTr="00834ACB">
        <w:trPr>
          <w:trHeight w:val="286"/>
        </w:trPr>
        <w:tc>
          <w:tcPr>
            <w:tcW w:w="9658" w:type="dxa"/>
            <w:gridSpan w:val="4"/>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0" w:firstLine="0"/>
              <w:jc w:val="left"/>
            </w:pPr>
            <w:r>
              <w:t xml:space="preserve">Этап 1 - подготовительный </w:t>
            </w:r>
          </w:p>
        </w:tc>
      </w:tr>
      <w:tr w:rsidR="007E6AFC" w:rsidTr="00E32D7B">
        <w:trPr>
          <w:trHeight w:val="2228"/>
        </w:trPr>
        <w:tc>
          <w:tcPr>
            <w:tcW w:w="266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Приведение в соответствие с современными требованиями нормативноправового компонента ресурсного обеспечения образовательной деятельности </w:t>
            </w:r>
          </w:p>
        </w:tc>
        <w:tc>
          <w:tcPr>
            <w:tcW w:w="338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Разработка и корректировка локальных актов, обеспечивающих реализацию программы развития </w:t>
            </w:r>
          </w:p>
        </w:tc>
        <w:tc>
          <w:tcPr>
            <w:tcW w:w="1602" w:type="dxa"/>
            <w:tcBorders>
              <w:top w:val="single" w:sz="4" w:space="0" w:color="000000"/>
              <w:left w:val="single" w:sz="4" w:space="0" w:color="000000"/>
              <w:bottom w:val="single" w:sz="4" w:space="0" w:color="000000"/>
              <w:right w:val="single" w:sz="4" w:space="0" w:color="000000"/>
            </w:tcBorders>
          </w:tcPr>
          <w:p w:rsidR="007E6AFC" w:rsidRDefault="00834ACB">
            <w:pPr>
              <w:spacing w:after="0" w:line="259" w:lineRule="auto"/>
              <w:ind w:left="2" w:firstLine="0"/>
              <w:jc w:val="left"/>
            </w:pPr>
            <w:r>
              <w:t>2021-2022</w:t>
            </w:r>
            <w:r w:rsidR="00D10FFD">
              <w:t xml:space="preserve"> </w:t>
            </w:r>
          </w:p>
        </w:tc>
        <w:tc>
          <w:tcPr>
            <w:tcW w:w="2002" w:type="dxa"/>
            <w:tcBorders>
              <w:top w:val="single" w:sz="4" w:space="0" w:color="000000"/>
              <w:left w:val="single" w:sz="4" w:space="0" w:color="000000"/>
              <w:bottom w:val="single" w:sz="4" w:space="0" w:color="000000"/>
              <w:right w:val="single" w:sz="4" w:space="0" w:color="000000"/>
            </w:tcBorders>
          </w:tcPr>
          <w:p w:rsidR="007E6AFC" w:rsidRDefault="00834ACB" w:rsidP="00834ACB">
            <w:pPr>
              <w:spacing w:after="0" w:line="259" w:lineRule="auto"/>
              <w:ind w:left="0" w:firstLine="0"/>
              <w:jc w:val="left"/>
            </w:pPr>
            <w:r>
              <w:t>Заведующий</w:t>
            </w:r>
          </w:p>
        </w:tc>
      </w:tr>
      <w:tr w:rsidR="007E6AFC" w:rsidTr="00E32D7B">
        <w:trPr>
          <w:trHeight w:val="2770"/>
        </w:trPr>
        <w:tc>
          <w:tcPr>
            <w:tcW w:w="2665"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firstLine="0"/>
              <w:jc w:val="left"/>
            </w:pPr>
            <w:r>
              <w:t xml:space="preserve">Создание условий для цифровой образовательной среды в ДОУ, в том числе условий для расширения возможностей использования ИКТ в процессе управления ДОУ и повышении качества образовательной деятельности </w:t>
            </w:r>
          </w:p>
        </w:tc>
        <w:tc>
          <w:tcPr>
            <w:tcW w:w="3389" w:type="dxa"/>
            <w:tcBorders>
              <w:top w:val="single" w:sz="4" w:space="0" w:color="000000"/>
              <w:left w:val="single" w:sz="4" w:space="0" w:color="000000"/>
              <w:bottom w:val="single" w:sz="4" w:space="0" w:color="000000"/>
              <w:right w:val="single" w:sz="4" w:space="0" w:color="000000"/>
            </w:tcBorders>
          </w:tcPr>
          <w:p w:rsidR="007E6AFC" w:rsidRDefault="00D10FFD">
            <w:pPr>
              <w:spacing w:after="42" w:line="238" w:lineRule="auto"/>
              <w:ind w:left="2" w:firstLine="0"/>
              <w:jc w:val="left"/>
            </w:pPr>
            <w:r>
              <w:t xml:space="preserve">Разработка концепции цифровой образовательной среды в </w:t>
            </w:r>
          </w:p>
          <w:p w:rsidR="007E6AFC" w:rsidRDefault="00D10FFD">
            <w:pPr>
              <w:spacing w:after="0" w:line="259" w:lineRule="auto"/>
              <w:ind w:left="2" w:firstLine="0"/>
              <w:jc w:val="left"/>
            </w:pPr>
            <w:r>
              <w:t xml:space="preserve">ДОУ </w:t>
            </w:r>
          </w:p>
        </w:tc>
        <w:tc>
          <w:tcPr>
            <w:tcW w:w="1602" w:type="dxa"/>
            <w:tcBorders>
              <w:top w:val="single" w:sz="4" w:space="0" w:color="000000"/>
              <w:left w:val="single" w:sz="4" w:space="0" w:color="000000"/>
              <w:bottom w:val="single" w:sz="4" w:space="0" w:color="000000"/>
              <w:right w:val="single" w:sz="4" w:space="0" w:color="000000"/>
            </w:tcBorders>
          </w:tcPr>
          <w:p w:rsidR="007E6AFC" w:rsidRDefault="00834ACB">
            <w:pPr>
              <w:spacing w:after="0" w:line="259" w:lineRule="auto"/>
              <w:ind w:left="2" w:firstLine="0"/>
              <w:jc w:val="left"/>
            </w:pPr>
            <w:r>
              <w:t>2021-2024</w:t>
            </w:r>
            <w:r w:rsidR="00D10FFD">
              <w:t xml:space="preserve"> </w:t>
            </w:r>
          </w:p>
        </w:tc>
        <w:tc>
          <w:tcPr>
            <w:tcW w:w="200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Завед</w:t>
            </w:r>
            <w:r w:rsidR="00834ACB">
              <w:t>ующий</w:t>
            </w:r>
            <w:r>
              <w:t xml:space="preserve"> </w:t>
            </w:r>
          </w:p>
        </w:tc>
      </w:tr>
      <w:tr w:rsidR="00834ACB" w:rsidTr="00E32D7B">
        <w:trPr>
          <w:trHeight w:val="2770"/>
        </w:trPr>
        <w:tc>
          <w:tcPr>
            <w:tcW w:w="2665"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2" w:firstLine="0"/>
              <w:jc w:val="left"/>
            </w:pPr>
            <w:r>
              <w:t xml:space="preserve">Создание условий для совершенствования  системы взаимодействия с родителями </w:t>
            </w:r>
          </w:p>
        </w:tc>
        <w:tc>
          <w:tcPr>
            <w:tcW w:w="3389"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78" w:lineRule="auto"/>
              <w:ind w:left="2" w:firstLine="130"/>
              <w:jc w:val="left"/>
            </w:pPr>
            <w:r>
              <w:t>˗</w:t>
            </w:r>
            <w:r>
              <w:rPr>
                <w:rFonts w:ascii="Arial" w:eastAsia="Arial" w:hAnsi="Arial" w:cs="Arial"/>
              </w:rPr>
              <w:t xml:space="preserve"> </w:t>
            </w:r>
            <w:r>
              <w:t xml:space="preserve">совершенствование нормативно-правовой </w:t>
            </w:r>
          </w:p>
          <w:p w:rsidR="00834ACB" w:rsidRDefault="00834ACB" w:rsidP="00834ACB">
            <w:pPr>
              <w:spacing w:after="25" w:line="258" w:lineRule="auto"/>
              <w:ind w:left="2" w:firstLine="0"/>
              <w:jc w:val="left"/>
            </w:pPr>
            <w:r>
              <w:t xml:space="preserve">базы в соответствии с действующим законодательством </w:t>
            </w:r>
          </w:p>
          <w:p w:rsidR="00834ACB" w:rsidRDefault="00834ACB" w:rsidP="00834ACB">
            <w:pPr>
              <w:spacing w:after="25" w:line="257" w:lineRule="auto"/>
              <w:ind w:left="2" w:right="47" w:firstLine="130"/>
              <w:jc w:val="left"/>
            </w:pPr>
            <w:r>
              <w:t>˗</w:t>
            </w:r>
            <w:r>
              <w:rPr>
                <w:rFonts w:ascii="Arial" w:eastAsia="Arial" w:hAnsi="Arial" w:cs="Arial"/>
              </w:rPr>
              <w:t xml:space="preserve"> </w:t>
            </w:r>
            <w:r>
              <w:t xml:space="preserve">разработка совместных планов, проектов </w:t>
            </w:r>
          </w:p>
          <w:p w:rsidR="00834ACB" w:rsidRDefault="00834ACB" w:rsidP="00834ACB">
            <w:pPr>
              <w:spacing w:after="0" w:line="259" w:lineRule="auto"/>
              <w:ind w:left="2" w:firstLine="130"/>
              <w:jc w:val="left"/>
            </w:pPr>
            <w:r>
              <w:t>˗</w:t>
            </w:r>
            <w:r>
              <w:rPr>
                <w:rFonts w:ascii="Arial" w:eastAsia="Arial" w:hAnsi="Arial" w:cs="Arial"/>
              </w:rPr>
              <w:t xml:space="preserve"> </w:t>
            </w:r>
            <w:r>
              <w:t>организация мастер</w:t>
            </w:r>
            <w:r>
              <w:t>-</w:t>
            </w:r>
            <w:r>
              <w:t xml:space="preserve">классов </w:t>
            </w:r>
          </w:p>
        </w:tc>
        <w:tc>
          <w:tcPr>
            <w:tcW w:w="16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2" w:firstLine="0"/>
              <w:jc w:val="left"/>
            </w:pPr>
            <w:r>
              <w:t>2021-2024</w:t>
            </w:r>
            <w:r>
              <w:t xml:space="preserve"> </w:t>
            </w:r>
          </w:p>
        </w:tc>
        <w:tc>
          <w:tcPr>
            <w:tcW w:w="20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254" w:line="259" w:lineRule="auto"/>
              <w:ind w:left="0" w:firstLine="0"/>
              <w:jc w:val="left"/>
            </w:pPr>
            <w:r>
              <w:t xml:space="preserve">Заведующий,  Творческая группа педагогов </w:t>
            </w:r>
          </w:p>
        </w:tc>
      </w:tr>
      <w:tr w:rsidR="00834ACB" w:rsidTr="00E32D7B">
        <w:trPr>
          <w:trHeight w:val="2770"/>
        </w:trPr>
        <w:tc>
          <w:tcPr>
            <w:tcW w:w="2665"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38" w:lineRule="auto"/>
              <w:ind w:left="2" w:firstLine="0"/>
              <w:jc w:val="left"/>
            </w:pPr>
            <w:r>
              <w:lastRenderedPageBreak/>
              <w:t xml:space="preserve">Создание условий для повышения квалификации </w:t>
            </w:r>
          </w:p>
          <w:p w:rsidR="00834ACB" w:rsidRDefault="00834ACB" w:rsidP="00834ACB">
            <w:pPr>
              <w:spacing w:after="0" w:line="259" w:lineRule="auto"/>
              <w:ind w:left="2" w:firstLine="0"/>
              <w:jc w:val="left"/>
            </w:pPr>
            <w:r>
              <w:t xml:space="preserve">педагогов по инновационным образовательным программам </w:t>
            </w:r>
          </w:p>
        </w:tc>
        <w:tc>
          <w:tcPr>
            <w:tcW w:w="3389"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88" w:lineRule="auto"/>
              <w:ind w:left="2" w:right="42" w:firstLine="0"/>
              <w:jc w:val="left"/>
            </w:pPr>
            <w:r>
              <w:t xml:space="preserve">Организация постоянно действующего научнопрактического семинара, обеспечивающего профессиональный рост и стимулирующего совершенствование педагогического мастерства сотрудников  Прохождение курсов повышения квалификации по проблемам ФГОС ДО Прохождение курсов по </w:t>
            </w:r>
          </w:p>
          <w:p w:rsidR="00834ACB" w:rsidRDefault="00834ACB" w:rsidP="00834ACB">
            <w:pPr>
              <w:spacing w:after="0" w:line="259" w:lineRule="auto"/>
              <w:ind w:left="2" w:firstLine="0"/>
              <w:jc w:val="left"/>
            </w:pPr>
            <w:r>
              <w:t xml:space="preserve">ИКТ </w:t>
            </w:r>
          </w:p>
        </w:tc>
        <w:tc>
          <w:tcPr>
            <w:tcW w:w="16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2" w:firstLine="0"/>
            </w:pPr>
            <w:r>
              <w:t xml:space="preserve">Постоянно  </w:t>
            </w:r>
          </w:p>
        </w:tc>
        <w:tc>
          <w:tcPr>
            <w:tcW w:w="20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0" w:firstLine="0"/>
              <w:jc w:val="left"/>
            </w:pPr>
            <w:r>
              <w:t xml:space="preserve">Педагоги ДОУ </w:t>
            </w:r>
          </w:p>
        </w:tc>
      </w:tr>
      <w:tr w:rsidR="00834ACB" w:rsidTr="00E32D7B">
        <w:trPr>
          <w:trHeight w:val="3065"/>
        </w:trPr>
        <w:tc>
          <w:tcPr>
            <w:tcW w:w="2665"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2" w:right="109" w:firstLine="0"/>
              <w:jc w:val="left"/>
            </w:pPr>
            <w:r>
              <w:t>Создание условий (кадровых, материально</w:t>
            </w:r>
            <w:r>
              <w:t>-</w:t>
            </w:r>
            <w:r>
              <w:t xml:space="preserve">технических и т.д.) для успешной реализации мероприятий в соответствии с Программой развития </w:t>
            </w:r>
          </w:p>
        </w:tc>
        <w:tc>
          <w:tcPr>
            <w:tcW w:w="3389"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316" w:line="245" w:lineRule="auto"/>
              <w:ind w:left="2" w:firstLine="0"/>
              <w:jc w:val="left"/>
            </w:pPr>
            <w:r>
              <w:t xml:space="preserve">Организация консультативной поддержки педагогических работников и родителей по вопросам образования и охраны здоровья детей </w:t>
            </w:r>
            <w:r>
              <w:t xml:space="preserve">Оснащение и </w:t>
            </w:r>
            <w:r>
              <w:t xml:space="preserve">обновление предметноразвивающей среды возрастных групп и кабинетов </w:t>
            </w:r>
          </w:p>
        </w:tc>
        <w:tc>
          <w:tcPr>
            <w:tcW w:w="16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2" w:firstLine="0"/>
            </w:pPr>
            <w:r>
              <w:t xml:space="preserve">Постоянно </w:t>
            </w:r>
          </w:p>
        </w:tc>
        <w:tc>
          <w:tcPr>
            <w:tcW w:w="20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266" w:line="251" w:lineRule="auto"/>
              <w:ind w:left="0" w:firstLine="0"/>
              <w:jc w:val="left"/>
            </w:pPr>
            <w:r>
              <w:t xml:space="preserve">Педагоги, заведующий, заведующий хозяйством </w:t>
            </w:r>
          </w:p>
          <w:p w:rsidR="00834ACB" w:rsidRDefault="00834ACB" w:rsidP="00834ACB">
            <w:pPr>
              <w:spacing w:after="257" w:line="259" w:lineRule="auto"/>
              <w:ind w:left="0" w:firstLine="0"/>
              <w:jc w:val="left"/>
            </w:pPr>
            <w:r>
              <w:t xml:space="preserve"> </w:t>
            </w:r>
          </w:p>
          <w:p w:rsidR="00834ACB" w:rsidRDefault="00834ACB" w:rsidP="00834ACB">
            <w:pPr>
              <w:spacing w:after="254" w:line="259" w:lineRule="auto"/>
              <w:ind w:left="0" w:firstLine="0"/>
              <w:jc w:val="left"/>
            </w:pPr>
            <w:r>
              <w:t xml:space="preserve"> </w:t>
            </w:r>
          </w:p>
          <w:p w:rsidR="00834ACB" w:rsidRDefault="00834ACB" w:rsidP="00834ACB">
            <w:pPr>
              <w:spacing w:after="256" w:line="259" w:lineRule="auto"/>
              <w:ind w:left="0" w:firstLine="0"/>
              <w:jc w:val="left"/>
            </w:pPr>
            <w:r>
              <w:t xml:space="preserve"> </w:t>
            </w:r>
          </w:p>
          <w:p w:rsidR="00834ACB" w:rsidRDefault="00834ACB" w:rsidP="00834ACB">
            <w:pPr>
              <w:spacing w:after="0" w:line="259" w:lineRule="auto"/>
              <w:ind w:left="0" w:firstLine="0"/>
              <w:jc w:val="left"/>
            </w:pPr>
            <w:r>
              <w:t xml:space="preserve"> </w:t>
            </w:r>
          </w:p>
        </w:tc>
      </w:tr>
      <w:tr w:rsidR="00834ACB" w:rsidTr="00E32D7B">
        <w:trPr>
          <w:trHeight w:val="2320"/>
        </w:trPr>
        <w:tc>
          <w:tcPr>
            <w:tcW w:w="2665"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40" w:lineRule="atLeast"/>
              <w:ind w:left="2" w:firstLine="0"/>
              <w:jc w:val="left"/>
            </w:pPr>
            <w:r>
              <w:t xml:space="preserve">Начало I этапа реализации проектов: </w:t>
            </w:r>
          </w:p>
          <w:p w:rsidR="00834ACB" w:rsidRDefault="00834ACB" w:rsidP="00834ACB">
            <w:pPr>
              <w:spacing w:after="0" w:line="240" w:lineRule="atLeast"/>
              <w:ind w:left="2" w:firstLine="0"/>
              <w:jc w:val="left"/>
            </w:pPr>
            <w:r>
              <w:t xml:space="preserve">Проект «Управление» </w:t>
            </w:r>
          </w:p>
          <w:p w:rsidR="00834ACB" w:rsidRDefault="00834ACB" w:rsidP="00834ACB">
            <w:pPr>
              <w:spacing w:after="0" w:line="240" w:lineRule="atLeast"/>
              <w:ind w:left="2" w:firstLine="0"/>
              <w:jc w:val="left"/>
            </w:pPr>
            <w:r>
              <w:t xml:space="preserve">Проект «Качество образования» </w:t>
            </w:r>
          </w:p>
          <w:p w:rsidR="00834ACB" w:rsidRDefault="00834ACB" w:rsidP="00834ACB">
            <w:pPr>
              <w:spacing w:after="0" w:line="240" w:lineRule="atLeast"/>
              <w:ind w:left="2" w:firstLine="0"/>
              <w:jc w:val="left"/>
            </w:pPr>
            <w:r>
              <w:t>Проект «Современный педагог»</w:t>
            </w:r>
          </w:p>
          <w:p w:rsidR="00834ACB" w:rsidRDefault="00834ACB" w:rsidP="00834ACB">
            <w:pPr>
              <w:spacing w:after="0" w:line="240" w:lineRule="atLeast"/>
              <w:ind w:left="2" w:firstLine="0"/>
              <w:jc w:val="left"/>
            </w:pPr>
            <w:r>
              <w:t xml:space="preserve"> Проект «Социальное партнерство»</w:t>
            </w:r>
          </w:p>
        </w:tc>
        <w:tc>
          <w:tcPr>
            <w:tcW w:w="3389"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40" w:lineRule="atLeast"/>
              <w:ind w:left="2" w:firstLine="0"/>
            </w:pPr>
            <w:r>
              <w:t xml:space="preserve">Создание условий для реализации проектов. </w:t>
            </w:r>
          </w:p>
          <w:p w:rsidR="00834ACB" w:rsidRDefault="00834ACB" w:rsidP="00834ACB">
            <w:pPr>
              <w:spacing w:after="0" w:line="240" w:lineRule="atLeast"/>
              <w:ind w:left="2" w:firstLine="0"/>
              <w:jc w:val="left"/>
            </w:pPr>
            <w:r>
              <w:t xml:space="preserve">Определение основных направлений реализации проектов. </w:t>
            </w:r>
          </w:p>
        </w:tc>
        <w:tc>
          <w:tcPr>
            <w:tcW w:w="16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40" w:lineRule="atLeast"/>
              <w:ind w:left="2" w:firstLine="0"/>
              <w:jc w:val="left"/>
            </w:pPr>
            <w:r>
              <w:t>В течение 2021</w:t>
            </w:r>
            <w:r>
              <w:t xml:space="preserve"> года </w:t>
            </w:r>
          </w:p>
        </w:tc>
        <w:tc>
          <w:tcPr>
            <w:tcW w:w="20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40" w:lineRule="atLeast"/>
              <w:ind w:left="0" w:firstLine="0"/>
              <w:jc w:val="left"/>
            </w:pPr>
            <w:r>
              <w:t xml:space="preserve">Заведующий </w:t>
            </w:r>
          </w:p>
          <w:p w:rsidR="00834ACB" w:rsidRDefault="00834ACB" w:rsidP="00834ACB">
            <w:pPr>
              <w:spacing w:after="0" w:line="240" w:lineRule="atLeast"/>
              <w:ind w:left="0" w:right="97" w:firstLine="0"/>
              <w:jc w:val="left"/>
            </w:pPr>
            <w:r>
              <w:t xml:space="preserve">Творческая группа педагогов  </w:t>
            </w:r>
          </w:p>
        </w:tc>
      </w:tr>
      <w:tr w:rsidR="00834ACB" w:rsidTr="00834ACB">
        <w:tblPrEx>
          <w:tblCellMar>
            <w:right w:w="48" w:type="dxa"/>
          </w:tblCellMar>
        </w:tblPrEx>
        <w:trPr>
          <w:trHeight w:val="288"/>
        </w:trPr>
        <w:tc>
          <w:tcPr>
            <w:tcW w:w="9658" w:type="dxa"/>
            <w:gridSpan w:val="4"/>
            <w:tcBorders>
              <w:top w:val="single" w:sz="4" w:space="0" w:color="000000"/>
              <w:left w:val="single" w:sz="4" w:space="0" w:color="000000"/>
              <w:bottom w:val="single" w:sz="4" w:space="0" w:color="000000"/>
              <w:right w:val="single" w:sz="4" w:space="0" w:color="000000"/>
            </w:tcBorders>
          </w:tcPr>
          <w:p w:rsidR="00834ACB" w:rsidRDefault="00834ACB" w:rsidP="002343EB">
            <w:pPr>
              <w:spacing w:after="0" w:line="259" w:lineRule="auto"/>
              <w:ind w:left="2" w:firstLine="0"/>
              <w:jc w:val="left"/>
            </w:pPr>
            <w:r>
              <w:t xml:space="preserve">Этап 2 - практический </w:t>
            </w:r>
          </w:p>
        </w:tc>
      </w:tr>
      <w:tr w:rsidR="00834ACB" w:rsidTr="00E32D7B">
        <w:tblPrEx>
          <w:tblCellMar>
            <w:right w:w="48" w:type="dxa"/>
          </w:tblCellMar>
        </w:tblPrEx>
        <w:trPr>
          <w:trHeight w:val="2496"/>
        </w:trPr>
        <w:tc>
          <w:tcPr>
            <w:tcW w:w="2665" w:type="dxa"/>
            <w:tcBorders>
              <w:top w:val="single" w:sz="4" w:space="0" w:color="000000"/>
              <w:left w:val="single" w:sz="4" w:space="0" w:color="000000"/>
              <w:bottom w:val="single" w:sz="4" w:space="0" w:color="000000"/>
              <w:right w:val="single" w:sz="4" w:space="0" w:color="000000"/>
            </w:tcBorders>
          </w:tcPr>
          <w:p w:rsidR="00834ACB" w:rsidRDefault="00834ACB" w:rsidP="002343EB">
            <w:pPr>
              <w:spacing w:after="240" w:line="271" w:lineRule="auto"/>
              <w:ind w:left="2" w:firstLine="0"/>
              <w:jc w:val="left"/>
            </w:pPr>
            <w:r>
              <w:t xml:space="preserve">Новый качественный уровень образовательной программы учреждения, обеспечивающий обновленную модель образовательного пространства ДОУ </w:t>
            </w:r>
          </w:p>
          <w:p w:rsidR="00834ACB" w:rsidRDefault="00834ACB" w:rsidP="002343EB">
            <w:pPr>
              <w:spacing w:after="0" w:line="259" w:lineRule="auto"/>
              <w:ind w:left="2" w:firstLine="0"/>
              <w:jc w:val="left"/>
            </w:pPr>
            <w:r>
              <w:t xml:space="preserve"> </w:t>
            </w:r>
          </w:p>
        </w:tc>
        <w:tc>
          <w:tcPr>
            <w:tcW w:w="3389" w:type="dxa"/>
            <w:tcBorders>
              <w:top w:val="single" w:sz="4" w:space="0" w:color="000000"/>
              <w:left w:val="single" w:sz="4" w:space="0" w:color="000000"/>
              <w:bottom w:val="single" w:sz="4" w:space="0" w:color="000000"/>
              <w:right w:val="single" w:sz="4" w:space="0" w:color="000000"/>
            </w:tcBorders>
          </w:tcPr>
          <w:p w:rsidR="00834ACB" w:rsidRDefault="00834ACB" w:rsidP="002343EB">
            <w:pPr>
              <w:spacing w:after="0" w:line="259" w:lineRule="auto"/>
              <w:ind w:left="2" w:firstLine="0"/>
              <w:jc w:val="left"/>
            </w:pPr>
            <w:r>
              <w:t xml:space="preserve">Организация работы творческой группы по разработке образовательной программы ДОУ </w:t>
            </w:r>
          </w:p>
        </w:tc>
        <w:tc>
          <w:tcPr>
            <w:tcW w:w="16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2" w:firstLine="0"/>
              <w:jc w:val="center"/>
            </w:pPr>
            <w:r>
              <w:t>2021</w:t>
            </w:r>
          </w:p>
        </w:tc>
        <w:tc>
          <w:tcPr>
            <w:tcW w:w="20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254" w:line="259" w:lineRule="auto"/>
              <w:ind w:left="0" w:firstLine="0"/>
              <w:jc w:val="left"/>
            </w:pPr>
            <w:r>
              <w:t xml:space="preserve">Заведующий, творческая группа педагогов  </w:t>
            </w:r>
          </w:p>
        </w:tc>
      </w:tr>
      <w:tr w:rsidR="00834ACB" w:rsidTr="00E32D7B">
        <w:trPr>
          <w:trHeight w:val="3065"/>
        </w:trPr>
        <w:tc>
          <w:tcPr>
            <w:tcW w:w="2665"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0" w:line="259" w:lineRule="auto"/>
              <w:ind w:left="2" w:firstLine="0"/>
              <w:jc w:val="left"/>
            </w:pPr>
            <w:r>
              <w:lastRenderedPageBreak/>
              <w:t xml:space="preserve">Апробирование модели, обновление содержания, организационных форм, педагогических технологий </w:t>
            </w:r>
          </w:p>
        </w:tc>
        <w:tc>
          <w:tcPr>
            <w:tcW w:w="3389" w:type="dxa"/>
            <w:tcBorders>
              <w:top w:val="single" w:sz="4" w:space="0" w:color="000000"/>
              <w:left w:val="single" w:sz="4" w:space="0" w:color="000000"/>
              <w:bottom w:val="single" w:sz="4" w:space="0" w:color="000000"/>
              <w:right w:val="single" w:sz="4" w:space="0" w:color="000000"/>
            </w:tcBorders>
          </w:tcPr>
          <w:p w:rsidR="00834ACB" w:rsidRDefault="00834ACB" w:rsidP="00E32D7B">
            <w:pPr>
              <w:spacing w:after="265" w:line="252" w:lineRule="auto"/>
              <w:ind w:left="2" w:firstLine="0"/>
              <w:jc w:val="left"/>
            </w:pPr>
            <w:r>
              <w:t xml:space="preserve">Постепенная реализация мероприятий в соответствии с Программой развития Создание педагогических условий для разработки рабочих развивающих программ педагогами ДОУ </w:t>
            </w:r>
          </w:p>
        </w:tc>
        <w:tc>
          <w:tcPr>
            <w:tcW w:w="1602" w:type="dxa"/>
            <w:tcBorders>
              <w:top w:val="single" w:sz="4" w:space="0" w:color="000000"/>
              <w:left w:val="single" w:sz="4" w:space="0" w:color="000000"/>
              <w:bottom w:val="single" w:sz="4" w:space="0" w:color="000000"/>
              <w:right w:val="single" w:sz="4" w:space="0" w:color="000000"/>
            </w:tcBorders>
          </w:tcPr>
          <w:p w:rsidR="00834ACB" w:rsidRDefault="00E32D7B" w:rsidP="00834ACB">
            <w:pPr>
              <w:spacing w:after="0" w:line="259" w:lineRule="auto"/>
              <w:ind w:left="2" w:firstLine="0"/>
              <w:jc w:val="left"/>
            </w:pPr>
            <w:r>
              <w:t>2022</w:t>
            </w:r>
            <w:r w:rsidR="00834ACB">
              <w:t>-2</w:t>
            </w:r>
            <w:r>
              <w:t>024</w:t>
            </w:r>
            <w:r w:rsidR="00834ACB">
              <w:t xml:space="preserve"> </w:t>
            </w:r>
          </w:p>
        </w:tc>
        <w:tc>
          <w:tcPr>
            <w:tcW w:w="2002"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256" w:line="259" w:lineRule="auto"/>
              <w:ind w:left="0" w:firstLine="0"/>
              <w:jc w:val="left"/>
            </w:pPr>
            <w:r>
              <w:t xml:space="preserve">Педагоги  </w:t>
            </w:r>
          </w:p>
          <w:p w:rsidR="00834ACB" w:rsidRDefault="00834ACB" w:rsidP="00834ACB">
            <w:pPr>
              <w:spacing w:after="256" w:line="259" w:lineRule="auto"/>
              <w:ind w:left="0" w:firstLine="0"/>
              <w:jc w:val="left"/>
            </w:pPr>
            <w:r>
              <w:t xml:space="preserve"> </w:t>
            </w:r>
          </w:p>
          <w:p w:rsidR="00E32D7B" w:rsidRDefault="00834ACB" w:rsidP="00E32D7B">
            <w:pPr>
              <w:spacing w:after="300" w:line="259" w:lineRule="auto"/>
              <w:ind w:left="0" w:firstLine="0"/>
              <w:jc w:val="left"/>
            </w:pPr>
            <w:r>
              <w:t xml:space="preserve"> </w:t>
            </w:r>
          </w:p>
          <w:p w:rsidR="00834ACB" w:rsidRDefault="00E32D7B" w:rsidP="00E32D7B">
            <w:pPr>
              <w:spacing w:after="300" w:line="259" w:lineRule="auto"/>
              <w:ind w:left="0" w:firstLine="0"/>
              <w:jc w:val="left"/>
            </w:pPr>
            <w:r>
              <w:t>Заведующий</w:t>
            </w:r>
          </w:p>
          <w:p w:rsidR="00834ACB" w:rsidRDefault="00834ACB" w:rsidP="00834ACB">
            <w:pPr>
              <w:spacing w:after="0" w:line="259" w:lineRule="auto"/>
              <w:ind w:left="0" w:firstLine="0"/>
              <w:jc w:val="left"/>
            </w:pPr>
          </w:p>
        </w:tc>
      </w:tr>
      <w:tr w:rsidR="00834ACB" w:rsidTr="00E32D7B">
        <w:trPr>
          <w:trHeight w:val="3065"/>
        </w:trPr>
        <w:tc>
          <w:tcPr>
            <w:tcW w:w="2665"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243" w:line="271" w:lineRule="auto"/>
              <w:ind w:left="2" w:firstLine="0"/>
              <w:jc w:val="left"/>
            </w:pPr>
            <w:r>
              <w:t xml:space="preserve">Совершенствование образовательной  деятельности через овладение современными технологиями, обеспечивающими целостное развитие ребенка </w:t>
            </w:r>
          </w:p>
          <w:p w:rsidR="00834ACB" w:rsidRDefault="00834ACB" w:rsidP="00834ACB">
            <w:pPr>
              <w:spacing w:after="0" w:line="259" w:lineRule="auto"/>
              <w:ind w:left="2" w:firstLine="0"/>
              <w:jc w:val="left"/>
            </w:pPr>
            <w:r>
              <w:t xml:space="preserve"> </w:t>
            </w:r>
          </w:p>
        </w:tc>
        <w:tc>
          <w:tcPr>
            <w:tcW w:w="3389" w:type="dxa"/>
            <w:tcBorders>
              <w:top w:val="single" w:sz="4" w:space="0" w:color="000000"/>
              <w:left w:val="single" w:sz="4" w:space="0" w:color="000000"/>
              <w:bottom w:val="single" w:sz="4" w:space="0" w:color="000000"/>
              <w:right w:val="single" w:sz="4" w:space="0" w:color="000000"/>
            </w:tcBorders>
          </w:tcPr>
          <w:p w:rsidR="00834ACB" w:rsidRDefault="00834ACB" w:rsidP="00834ACB">
            <w:pPr>
              <w:spacing w:after="305" w:line="256" w:lineRule="auto"/>
              <w:ind w:left="2" w:right="35" w:firstLine="0"/>
              <w:jc w:val="left"/>
            </w:pPr>
            <w:r>
              <w:t xml:space="preserve">- использование в образовательной деятельности современных развивающих технологий (изучение, внедрение, реализация в соответствии с индивидуальными планами педагогов) </w:t>
            </w:r>
          </w:p>
          <w:p w:rsidR="00E32D7B" w:rsidRDefault="00834ACB" w:rsidP="00E32D7B">
            <w:pPr>
              <w:spacing w:after="0" w:line="253" w:lineRule="auto"/>
              <w:ind w:left="2" w:right="62" w:firstLine="0"/>
              <w:jc w:val="left"/>
            </w:pPr>
            <w:r>
              <w:t xml:space="preserve">-индивидуализация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маршрутов развития воспитанников дифференцированные планы) </w:t>
            </w:r>
          </w:p>
          <w:p w:rsidR="00834ACB" w:rsidRDefault="00834ACB" w:rsidP="00E32D7B">
            <w:pPr>
              <w:spacing w:after="0" w:line="253" w:lineRule="auto"/>
              <w:ind w:left="2" w:right="62" w:firstLine="0"/>
              <w:jc w:val="left"/>
            </w:pPr>
            <w:r>
              <w:t xml:space="preserve">-выявление и формирование приоритетного направления </w:t>
            </w:r>
          </w:p>
          <w:p w:rsidR="00834ACB" w:rsidRDefault="00834ACB" w:rsidP="00E32D7B">
            <w:pPr>
              <w:spacing w:after="0" w:line="259" w:lineRule="auto"/>
              <w:ind w:left="2" w:firstLine="0"/>
            </w:pPr>
            <w:r>
              <w:t xml:space="preserve">воспитательной работы в </w:t>
            </w:r>
            <w:r w:rsidR="00E32D7B">
              <w:t>группах</w:t>
            </w:r>
          </w:p>
        </w:tc>
        <w:tc>
          <w:tcPr>
            <w:tcW w:w="1602" w:type="dxa"/>
            <w:tcBorders>
              <w:top w:val="single" w:sz="4" w:space="0" w:color="000000"/>
              <w:left w:val="single" w:sz="4" w:space="0" w:color="000000"/>
              <w:bottom w:val="single" w:sz="4" w:space="0" w:color="000000"/>
              <w:right w:val="single" w:sz="4" w:space="0" w:color="000000"/>
            </w:tcBorders>
          </w:tcPr>
          <w:p w:rsidR="00834ACB" w:rsidRDefault="00E32D7B" w:rsidP="00834ACB">
            <w:pPr>
              <w:spacing w:after="0" w:line="259" w:lineRule="auto"/>
              <w:ind w:left="2" w:firstLine="0"/>
              <w:jc w:val="left"/>
            </w:pPr>
            <w:r>
              <w:t>2022-2025</w:t>
            </w:r>
            <w:r w:rsidR="00834ACB">
              <w:t xml:space="preserve"> </w:t>
            </w:r>
          </w:p>
        </w:tc>
        <w:tc>
          <w:tcPr>
            <w:tcW w:w="2002" w:type="dxa"/>
            <w:tcBorders>
              <w:top w:val="single" w:sz="4" w:space="0" w:color="000000"/>
              <w:left w:val="single" w:sz="4" w:space="0" w:color="000000"/>
              <w:bottom w:val="single" w:sz="4" w:space="0" w:color="000000"/>
              <w:right w:val="single" w:sz="4" w:space="0" w:color="000000"/>
            </w:tcBorders>
          </w:tcPr>
          <w:p w:rsidR="00834ACB" w:rsidRDefault="00E32D7B" w:rsidP="00E32D7B">
            <w:pPr>
              <w:spacing w:after="257" w:line="259" w:lineRule="auto"/>
              <w:ind w:left="0" w:firstLine="0"/>
              <w:jc w:val="left"/>
            </w:pPr>
            <w:r>
              <w:t>Заведующий</w:t>
            </w:r>
          </w:p>
        </w:tc>
      </w:tr>
      <w:tr w:rsidR="00E32D7B" w:rsidTr="00E32D7B">
        <w:trPr>
          <w:trHeight w:val="3065"/>
        </w:trPr>
        <w:tc>
          <w:tcPr>
            <w:tcW w:w="2665"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39" w:lineRule="auto"/>
              <w:ind w:left="2" w:firstLine="0"/>
              <w:jc w:val="left"/>
            </w:pPr>
            <w:r>
              <w:t xml:space="preserve">Создание условий для повышения квалификации </w:t>
            </w:r>
          </w:p>
          <w:p w:rsidR="00E32D7B" w:rsidRDefault="00E32D7B" w:rsidP="00E32D7B">
            <w:pPr>
              <w:spacing w:after="0" w:line="259" w:lineRule="auto"/>
              <w:ind w:left="2" w:firstLine="0"/>
              <w:jc w:val="left"/>
            </w:pPr>
            <w:r>
              <w:t xml:space="preserve">педагогов по инновационным образовательным программам </w:t>
            </w:r>
          </w:p>
        </w:tc>
        <w:tc>
          <w:tcPr>
            <w:tcW w:w="33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72" w:line="244" w:lineRule="auto"/>
              <w:ind w:left="2" w:firstLine="0"/>
              <w:jc w:val="left"/>
            </w:pPr>
            <w:r>
              <w:t xml:space="preserve">Модернизация организационной структуры управления ДОУ, реформирование системы методического сопровождения инновационной деятельности </w:t>
            </w:r>
          </w:p>
          <w:p w:rsidR="00E32D7B" w:rsidRDefault="00E32D7B" w:rsidP="00E32D7B">
            <w:pPr>
              <w:spacing w:after="275" w:line="243" w:lineRule="auto"/>
              <w:ind w:left="2" w:firstLine="0"/>
              <w:jc w:val="left"/>
            </w:pPr>
            <w:r>
              <w:t xml:space="preserve">Проведение работы по сплочению педагогического коллектива, формирование умений вырабатывать групповую стратегию деятельности в режиме тренингов. </w:t>
            </w:r>
          </w:p>
          <w:p w:rsidR="00E32D7B" w:rsidRDefault="00E32D7B" w:rsidP="00E32D7B">
            <w:pPr>
              <w:spacing w:after="272" w:line="246" w:lineRule="auto"/>
              <w:ind w:left="2" w:firstLine="0"/>
              <w:jc w:val="left"/>
            </w:pPr>
            <w:r>
              <w:t xml:space="preserve">Проведение семинаров, педагогических часов по </w:t>
            </w:r>
            <w:r>
              <w:lastRenderedPageBreak/>
              <w:t xml:space="preserve">подготовке педагогов для реализации программных направлений. </w:t>
            </w:r>
          </w:p>
          <w:p w:rsidR="00E32D7B" w:rsidRDefault="00E32D7B" w:rsidP="00E32D7B">
            <w:pPr>
              <w:spacing w:after="40" w:line="238" w:lineRule="auto"/>
              <w:ind w:left="2" w:firstLine="0"/>
              <w:jc w:val="left"/>
            </w:pPr>
            <w:r>
              <w:t xml:space="preserve">Прохождение курсов повышения квалификации в соответствии с ФГОС </w:t>
            </w:r>
          </w:p>
          <w:p w:rsidR="00E32D7B" w:rsidRDefault="00E32D7B" w:rsidP="00E32D7B">
            <w:pPr>
              <w:spacing w:after="0" w:line="259" w:lineRule="auto"/>
              <w:ind w:left="2" w:firstLine="0"/>
              <w:jc w:val="left"/>
            </w:pPr>
            <w:r>
              <w:t xml:space="preserve">ДО </w:t>
            </w:r>
          </w:p>
        </w:tc>
        <w:tc>
          <w:tcPr>
            <w:tcW w:w="16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lastRenderedPageBreak/>
              <w:t xml:space="preserve">В течение всего периода </w:t>
            </w:r>
          </w:p>
        </w:tc>
        <w:tc>
          <w:tcPr>
            <w:tcW w:w="20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Заведующий</w:t>
            </w:r>
          </w:p>
          <w:p w:rsidR="00E32D7B" w:rsidRDefault="00E32D7B" w:rsidP="00E32D7B">
            <w:pPr>
              <w:spacing w:after="0" w:line="259" w:lineRule="auto"/>
              <w:ind w:left="0" w:firstLine="0"/>
              <w:jc w:val="left"/>
            </w:pPr>
            <w:r>
              <w:t>воспитатели</w:t>
            </w:r>
          </w:p>
        </w:tc>
      </w:tr>
      <w:tr w:rsidR="00E32D7B" w:rsidTr="00E32D7B">
        <w:trPr>
          <w:trHeight w:val="3065"/>
        </w:trPr>
        <w:tc>
          <w:tcPr>
            <w:tcW w:w="2665"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lastRenderedPageBreak/>
              <w:t xml:space="preserve">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 </w:t>
            </w:r>
          </w:p>
        </w:tc>
        <w:tc>
          <w:tcPr>
            <w:tcW w:w="33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55" w:line="258" w:lineRule="auto"/>
              <w:ind w:left="2" w:firstLine="0"/>
              <w:jc w:val="left"/>
            </w:pPr>
            <w:r>
              <w:t xml:space="preserve"> Анализ требований ФГОС ДО к созданию предметно-развивающей среды, обеспечивающие реализацию основной общеобразовательной программы образования. </w:t>
            </w:r>
          </w:p>
          <w:p w:rsidR="00E32D7B" w:rsidRDefault="00E32D7B" w:rsidP="00E32D7B">
            <w:pPr>
              <w:spacing w:after="0" w:line="259" w:lineRule="auto"/>
              <w:ind w:left="2" w:firstLine="0"/>
              <w:jc w:val="left"/>
            </w:pPr>
            <w:r>
              <w:t xml:space="preserve">Подбор материалов и оборудования для реализации образовательных областей в соответствии с возрастными и гендерными особенностями дошкольников </w:t>
            </w:r>
          </w:p>
        </w:tc>
        <w:tc>
          <w:tcPr>
            <w:tcW w:w="16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t xml:space="preserve">В течение всего периода </w:t>
            </w:r>
          </w:p>
        </w:tc>
        <w:tc>
          <w:tcPr>
            <w:tcW w:w="20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Заведующий</w:t>
            </w:r>
          </w:p>
          <w:p w:rsidR="00E32D7B" w:rsidRDefault="00E32D7B" w:rsidP="00E32D7B">
            <w:pPr>
              <w:spacing w:after="0" w:line="259" w:lineRule="auto"/>
              <w:ind w:left="0" w:firstLine="0"/>
              <w:jc w:val="left"/>
            </w:pPr>
            <w:r>
              <w:t>воспитатели</w:t>
            </w:r>
          </w:p>
        </w:tc>
      </w:tr>
      <w:tr w:rsidR="00E32D7B" w:rsidTr="00E32D7B">
        <w:trPr>
          <w:trHeight w:val="3065"/>
        </w:trPr>
        <w:tc>
          <w:tcPr>
            <w:tcW w:w="2665"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57" w:line="259" w:lineRule="auto"/>
              <w:ind w:left="2" w:firstLine="0"/>
              <w:jc w:val="left"/>
            </w:pPr>
            <w:r>
              <w:t xml:space="preserve">Создание имиджа ДОУ </w:t>
            </w:r>
          </w:p>
          <w:p w:rsidR="00E32D7B" w:rsidRDefault="00E32D7B" w:rsidP="00E32D7B">
            <w:pPr>
              <w:spacing w:after="0" w:line="259" w:lineRule="auto"/>
              <w:ind w:left="2" w:firstLine="0"/>
              <w:jc w:val="left"/>
            </w:pPr>
            <w:r>
              <w:t xml:space="preserve"> </w:t>
            </w:r>
          </w:p>
        </w:tc>
        <w:tc>
          <w:tcPr>
            <w:tcW w:w="33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80" w:line="277" w:lineRule="auto"/>
              <w:ind w:left="2" w:firstLine="0"/>
              <w:jc w:val="left"/>
            </w:pPr>
            <w:r>
              <w:t>обновление стендов по информированию родителей о деятельности ДОУ Дни открытых дверей (экскурсия по детскому саду; просмотр открытых занятий; досугов). Поддержка сайта ДОУ</w:t>
            </w:r>
          </w:p>
        </w:tc>
        <w:tc>
          <w:tcPr>
            <w:tcW w:w="16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t xml:space="preserve">В течение всего периода </w:t>
            </w:r>
          </w:p>
        </w:tc>
        <w:tc>
          <w:tcPr>
            <w:tcW w:w="20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Заведующий</w:t>
            </w:r>
          </w:p>
          <w:p w:rsidR="00E32D7B" w:rsidRDefault="00E32D7B" w:rsidP="00E32D7B">
            <w:pPr>
              <w:spacing w:after="0" w:line="259" w:lineRule="auto"/>
              <w:ind w:left="0" w:firstLine="0"/>
              <w:jc w:val="left"/>
            </w:pPr>
            <w:r>
              <w:t>воспитатели</w:t>
            </w:r>
          </w:p>
        </w:tc>
      </w:tr>
      <w:tr w:rsidR="00E32D7B" w:rsidTr="00E61875">
        <w:trPr>
          <w:trHeight w:val="77"/>
        </w:trPr>
        <w:tc>
          <w:tcPr>
            <w:tcW w:w="9658" w:type="dxa"/>
            <w:gridSpan w:val="4"/>
            <w:tcBorders>
              <w:top w:val="single" w:sz="4" w:space="0" w:color="000000"/>
              <w:left w:val="single" w:sz="4" w:space="0" w:color="000000"/>
              <w:bottom w:val="single" w:sz="4" w:space="0" w:color="000000"/>
              <w:right w:val="single" w:sz="4" w:space="0" w:color="000000"/>
            </w:tcBorders>
          </w:tcPr>
          <w:p w:rsidR="00E32D7B" w:rsidRDefault="00E32D7B" w:rsidP="00E32D7B">
            <w:pPr>
              <w:spacing w:line="259" w:lineRule="auto"/>
              <w:ind w:left="0" w:firstLine="0"/>
              <w:jc w:val="left"/>
            </w:pPr>
            <w:r>
              <w:t>Этап 3 – итоговый</w:t>
            </w:r>
          </w:p>
        </w:tc>
      </w:tr>
      <w:tr w:rsidR="00E32D7B" w:rsidTr="00E32D7B">
        <w:trPr>
          <w:trHeight w:val="77"/>
        </w:trPr>
        <w:tc>
          <w:tcPr>
            <w:tcW w:w="2665"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t xml:space="preserve">Оценка эффективности и совершенствование инновационной модели образовательного пространства, обеспечивающей доступность и новое качество образования </w:t>
            </w:r>
          </w:p>
        </w:tc>
        <w:tc>
          <w:tcPr>
            <w:tcW w:w="33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79" w:line="240" w:lineRule="auto"/>
              <w:ind w:left="2" w:firstLine="0"/>
              <w:jc w:val="left"/>
            </w:pPr>
            <w:r>
              <w:t xml:space="preserve">Оценка эффективности инновационной модели образовательного пространства, обеспечивающей доступность и новое качество образования, с использованием разработанных механизмов. Анализ основных результатов и эффектов реализации Программы развития и первых результатов внедрения образовательной программы </w:t>
            </w:r>
            <w:r>
              <w:lastRenderedPageBreak/>
              <w:t xml:space="preserve">ДОУ, соответствующей ФГОС ДО. </w:t>
            </w:r>
          </w:p>
          <w:p w:rsidR="00E32D7B" w:rsidRDefault="00E32D7B" w:rsidP="00E32D7B">
            <w:pPr>
              <w:spacing w:after="0" w:line="259" w:lineRule="auto"/>
              <w:ind w:left="2" w:firstLine="0"/>
              <w:jc w:val="left"/>
            </w:pPr>
            <w:r>
              <w:t xml:space="preserve">Публикация итогового заключения о реализации Программы развития (открытый информационноаналитический доклад, сайт ДОУ, отдельное издание). </w:t>
            </w:r>
          </w:p>
        </w:tc>
        <w:tc>
          <w:tcPr>
            <w:tcW w:w="16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lastRenderedPageBreak/>
              <w:t>2025</w:t>
            </w:r>
          </w:p>
        </w:tc>
        <w:tc>
          <w:tcPr>
            <w:tcW w:w="20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58" w:line="258" w:lineRule="auto"/>
              <w:ind w:left="0" w:firstLine="0"/>
              <w:jc w:val="left"/>
            </w:pPr>
            <w:r>
              <w:t xml:space="preserve">Заведующий, </w:t>
            </w:r>
          </w:p>
          <w:p w:rsidR="00E32D7B" w:rsidRDefault="00E32D7B" w:rsidP="00E32D7B">
            <w:pPr>
              <w:spacing w:after="0" w:line="259" w:lineRule="auto"/>
              <w:ind w:left="0" w:firstLine="0"/>
              <w:jc w:val="left"/>
            </w:pPr>
            <w:r>
              <w:t xml:space="preserve">Творческая группа педагогов  </w:t>
            </w:r>
          </w:p>
        </w:tc>
      </w:tr>
      <w:tr w:rsidR="00E32D7B" w:rsidTr="00E32D7B">
        <w:trPr>
          <w:trHeight w:val="77"/>
        </w:trPr>
        <w:tc>
          <w:tcPr>
            <w:tcW w:w="2665"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lastRenderedPageBreak/>
              <w:t xml:space="preserve">Внедрение, совершенствование и распространение перспективного опыта </w:t>
            </w:r>
          </w:p>
        </w:tc>
        <w:tc>
          <w:tcPr>
            <w:tcW w:w="33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76" w:line="242" w:lineRule="auto"/>
              <w:ind w:left="2" w:firstLine="0"/>
              <w:jc w:val="left"/>
            </w:pPr>
            <w:r>
              <w:t xml:space="preserve"> Обобщение перспективного педагогического опыта интеграции образовательных областей, организации самостоятельной и совместной образовательной деятельности детей и педагогов. </w:t>
            </w:r>
          </w:p>
          <w:p w:rsidR="00E32D7B" w:rsidRDefault="00E32D7B" w:rsidP="00E32D7B">
            <w:pPr>
              <w:spacing w:after="0" w:line="251" w:lineRule="auto"/>
              <w:ind w:left="2" w:firstLine="0"/>
              <w:jc w:val="left"/>
            </w:pPr>
            <w:r>
              <w:t xml:space="preserve">Проведение семинаров, мастер-классов по основным направлениям образовательной </w:t>
            </w:r>
          </w:p>
          <w:p w:rsidR="00E32D7B" w:rsidRDefault="00E32D7B" w:rsidP="00E32D7B">
            <w:pPr>
              <w:spacing w:after="18" w:line="259" w:lineRule="auto"/>
              <w:ind w:left="2" w:firstLine="0"/>
              <w:jc w:val="left"/>
            </w:pPr>
            <w:r>
              <w:t xml:space="preserve">программы развития </w:t>
            </w:r>
          </w:p>
          <w:p w:rsidR="00E32D7B" w:rsidRDefault="00E32D7B" w:rsidP="00E32D7B">
            <w:pPr>
              <w:spacing w:after="0" w:line="259" w:lineRule="auto"/>
              <w:ind w:left="2" w:firstLine="0"/>
              <w:jc w:val="left"/>
            </w:pPr>
            <w:r>
              <w:t xml:space="preserve">ДОУ </w:t>
            </w:r>
          </w:p>
        </w:tc>
        <w:tc>
          <w:tcPr>
            <w:tcW w:w="16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t>2022-2025</w:t>
            </w:r>
            <w:r>
              <w:t xml:space="preserve"> </w:t>
            </w:r>
          </w:p>
        </w:tc>
        <w:tc>
          <w:tcPr>
            <w:tcW w:w="20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56" w:line="259" w:lineRule="auto"/>
              <w:ind w:left="0" w:firstLine="0"/>
              <w:jc w:val="left"/>
            </w:pPr>
            <w:r>
              <w:t xml:space="preserve">Заведующий, творческая группа педагогов  </w:t>
            </w:r>
          </w:p>
        </w:tc>
      </w:tr>
      <w:tr w:rsidR="00E32D7B" w:rsidTr="00E32D7B">
        <w:trPr>
          <w:trHeight w:val="77"/>
        </w:trPr>
        <w:tc>
          <w:tcPr>
            <w:tcW w:w="2665"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t xml:space="preserve">Определение новых направлений развития ДОУ </w:t>
            </w:r>
          </w:p>
        </w:tc>
        <w:tc>
          <w:tcPr>
            <w:tcW w:w="33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313" w:line="248" w:lineRule="auto"/>
              <w:ind w:left="2" w:firstLine="0"/>
              <w:jc w:val="left"/>
            </w:pPr>
            <w:r>
              <w:t xml:space="preserve">Проведение проблемноориентированного анализа деятельности ДОУ по реализации Программы развития. </w:t>
            </w:r>
          </w:p>
          <w:p w:rsidR="00E32D7B" w:rsidRDefault="00E32D7B" w:rsidP="00E32D7B">
            <w:pPr>
              <w:spacing w:after="0" w:line="259" w:lineRule="auto"/>
              <w:ind w:left="2" w:firstLine="0"/>
              <w:jc w:val="left"/>
            </w:pPr>
            <w:r>
              <w:t xml:space="preserve">Проведение отчётного мероприятия по итогам реализации Программы развития и согласованию новых направлений развития. </w:t>
            </w:r>
          </w:p>
        </w:tc>
        <w:tc>
          <w:tcPr>
            <w:tcW w:w="16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2" w:firstLine="0"/>
              <w:jc w:val="left"/>
            </w:pPr>
            <w:r>
              <w:t xml:space="preserve">2024 </w:t>
            </w:r>
          </w:p>
        </w:tc>
        <w:tc>
          <w:tcPr>
            <w:tcW w:w="2002"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56" w:line="259" w:lineRule="auto"/>
              <w:ind w:left="0" w:firstLine="0"/>
              <w:jc w:val="left"/>
            </w:pPr>
            <w:r>
              <w:t xml:space="preserve">Заведующий, творческая группа педагогов  </w:t>
            </w:r>
          </w:p>
        </w:tc>
      </w:tr>
    </w:tbl>
    <w:p w:rsidR="007E6AFC" w:rsidRDefault="007E6AFC">
      <w:pPr>
        <w:spacing w:after="0" w:line="259" w:lineRule="auto"/>
        <w:ind w:left="-1419" w:right="454" w:firstLine="0"/>
        <w:jc w:val="left"/>
      </w:pPr>
    </w:p>
    <w:p w:rsidR="007E6AFC" w:rsidRDefault="007E6AFC">
      <w:pPr>
        <w:spacing w:after="0" w:line="259" w:lineRule="auto"/>
        <w:ind w:left="-1419" w:right="454" w:firstLine="0"/>
        <w:jc w:val="left"/>
      </w:pPr>
    </w:p>
    <w:p w:rsidR="007E6AFC" w:rsidRDefault="007E6AFC">
      <w:pPr>
        <w:spacing w:after="0" w:line="259" w:lineRule="auto"/>
        <w:ind w:left="-1419" w:right="454" w:firstLine="0"/>
        <w:jc w:val="left"/>
      </w:pPr>
    </w:p>
    <w:p w:rsidR="007E6AFC" w:rsidRDefault="00D10FFD">
      <w:pPr>
        <w:spacing w:after="313" w:line="259" w:lineRule="auto"/>
        <w:ind w:left="0" w:firstLine="0"/>
        <w:jc w:val="left"/>
      </w:pPr>
      <w:r>
        <w:t xml:space="preserve"> </w:t>
      </w:r>
    </w:p>
    <w:p w:rsidR="00E32D7B" w:rsidRDefault="00E32D7B">
      <w:pPr>
        <w:spacing w:after="313" w:line="259" w:lineRule="auto"/>
        <w:ind w:left="0" w:firstLine="0"/>
        <w:jc w:val="left"/>
      </w:pPr>
    </w:p>
    <w:p w:rsidR="00E32D7B" w:rsidRDefault="00E32D7B">
      <w:pPr>
        <w:spacing w:after="313" w:line="259" w:lineRule="auto"/>
        <w:ind w:left="0" w:firstLine="0"/>
        <w:jc w:val="left"/>
      </w:pPr>
    </w:p>
    <w:p w:rsidR="00E32D7B" w:rsidRDefault="00E32D7B">
      <w:pPr>
        <w:spacing w:after="313" w:line="259" w:lineRule="auto"/>
        <w:ind w:left="0" w:firstLine="0"/>
        <w:jc w:val="left"/>
      </w:pPr>
    </w:p>
    <w:p w:rsidR="007E6AFC" w:rsidRDefault="00D10FFD">
      <w:pPr>
        <w:pStyle w:val="1"/>
        <w:ind w:right="66"/>
      </w:pPr>
      <w:r>
        <w:lastRenderedPageBreak/>
        <w:t xml:space="preserve">КРИТЕРИИ РЕЗУЛЬТАТИВНОСТИ РЕАЛИЗАЦИИ ПРОГРАММЫ РАЗВИТИЯ </w:t>
      </w:r>
    </w:p>
    <w:p w:rsidR="007E6AFC" w:rsidRDefault="007E6AFC" w:rsidP="00E32D7B">
      <w:pPr>
        <w:pStyle w:val="2"/>
        <w:spacing w:after="147"/>
        <w:ind w:left="0" w:right="43" w:firstLine="0"/>
        <w:jc w:val="both"/>
      </w:pPr>
    </w:p>
    <w:tbl>
      <w:tblPr>
        <w:tblStyle w:val="TableGrid"/>
        <w:tblW w:w="9210" w:type="dxa"/>
        <w:tblInd w:w="22" w:type="dxa"/>
        <w:tblCellMar>
          <w:top w:w="52" w:type="dxa"/>
          <w:left w:w="108" w:type="dxa"/>
          <w:bottom w:w="0" w:type="dxa"/>
          <w:right w:w="48" w:type="dxa"/>
        </w:tblCellMar>
        <w:tblLook w:val="04A0" w:firstRow="1" w:lastRow="0" w:firstColumn="1" w:lastColumn="0" w:noHBand="0" w:noVBand="1"/>
      </w:tblPr>
      <w:tblGrid>
        <w:gridCol w:w="3049"/>
        <w:gridCol w:w="2789"/>
        <w:gridCol w:w="1399"/>
        <w:gridCol w:w="1973"/>
      </w:tblGrid>
      <w:tr w:rsidR="007E6AFC">
        <w:trPr>
          <w:trHeight w:val="562"/>
        </w:trPr>
        <w:tc>
          <w:tcPr>
            <w:tcW w:w="3049"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right="65" w:firstLine="0"/>
              <w:jc w:val="center"/>
            </w:pPr>
            <w:r>
              <w:t xml:space="preserve">Показатель </w:t>
            </w:r>
          </w:p>
        </w:tc>
        <w:tc>
          <w:tcPr>
            <w:tcW w:w="2789"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right="60" w:firstLine="0"/>
              <w:jc w:val="center"/>
            </w:pPr>
            <w:r>
              <w:t xml:space="preserve">Методики </w:t>
            </w:r>
          </w:p>
        </w:tc>
        <w:tc>
          <w:tcPr>
            <w:tcW w:w="139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center"/>
            </w:pPr>
            <w:r>
              <w:t xml:space="preserve">Сроки проведения </w:t>
            </w:r>
          </w:p>
        </w:tc>
        <w:tc>
          <w:tcPr>
            <w:tcW w:w="197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99" w:firstLine="0"/>
              <w:jc w:val="left"/>
            </w:pPr>
            <w:r>
              <w:t xml:space="preserve">Ответственные </w:t>
            </w:r>
          </w:p>
        </w:tc>
      </w:tr>
      <w:tr w:rsidR="007E6AFC">
        <w:trPr>
          <w:trHeight w:val="286"/>
        </w:trPr>
        <w:tc>
          <w:tcPr>
            <w:tcW w:w="5838" w:type="dxa"/>
            <w:gridSpan w:val="2"/>
            <w:tcBorders>
              <w:top w:val="single" w:sz="4" w:space="0" w:color="000000"/>
              <w:left w:val="single" w:sz="4" w:space="0" w:color="000000"/>
              <w:bottom w:val="single" w:sz="4" w:space="0" w:color="000000"/>
              <w:right w:val="nil"/>
            </w:tcBorders>
          </w:tcPr>
          <w:p w:rsidR="007E6AFC" w:rsidRDefault="00D10FFD">
            <w:pPr>
              <w:spacing w:after="0" w:line="259" w:lineRule="auto"/>
              <w:ind w:left="0" w:firstLine="0"/>
              <w:jc w:val="left"/>
            </w:pPr>
            <w:r>
              <w:t xml:space="preserve">1. Критерий создания условий для деятельности </w:t>
            </w:r>
          </w:p>
        </w:tc>
        <w:tc>
          <w:tcPr>
            <w:tcW w:w="1399" w:type="dxa"/>
            <w:tcBorders>
              <w:top w:val="single" w:sz="4" w:space="0" w:color="000000"/>
              <w:left w:val="nil"/>
              <w:bottom w:val="single" w:sz="4" w:space="0" w:color="000000"/>
              <w:right w:val="nil"/>
            </w:tcBorders>
          </w:tcPr>
          <w:p w:rsidR="007E6AFC" w:rsidRDefault="007E6AFC">
            <w:pPr>
              <w:spacing w:after="160" w:line="259" w:lineRule="auto"/>
              <w:ind w:left="0" w:firstLine="0"/>
              <w:jc w:val="left"/>
            </w:pPr>
          </w:p>
        </w:tc>
        <w:tc>
          <w:tcPr>
            <w:tcW w:w="1973" w:type="dxa"/>
            <w:tcBorders>
              <w:top w:val="single" w:sz="4" w:space="0" w:color="000000"/>
              <w:left w:val="nil"/>
              <w:bottom w:val="single" w:sz="4" w:space="0" w:color="000000"/>
              <w:right w:val="single" w:sz="4" w:space="0" w:color="000000"/>
            </w:tcBorders>
          </w:tcPr>
          <w:p w:rsidR="007E6AFC" w:rsidRDefault="007E6AFC">
            <w:pPr>
              <w:spacing w:after="160" w:line="259" w:lineRule="auto"/>
              <w:ind w:left="0" w:firstLine="0"/>
              <w:jc w:val="left"/>
            </w:pPr>
          </w:p>
        </w:tc>
      </w:tr>
      <w:tr w:rsidR="007E6AFC">
        <w:trPr>
          <w:trHeight w:val="562"/>
        </w:trPr>
        <w:tc>
          <w:tcPr>
            <w:tcW w:w="304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25" w:firstLine="0"/>
              <w:jc w:val="left"/>
            </w:pPr>
            <w:r>
              <w:t xml:space="preserve">Состояние образовательной среды </w:t>
            </w:r>
          </w:p>
        </w:tc>
        <w:tc>
          <w:tcPr>
            <w:tcW w:w="278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Анализ предметной среды </w:t>
            </w:r>
          </w:p>
        </w:tc>
        <w:tc>
          <w:tcPr>
            <w:tcW w:w="1399"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Заведующий </w:t>
            </w:r>
          </w:p>
        </w:tc>
      </w:tr>
      <w:tr w:rsidR="00E32D7B">
        <w:trPr>
          <w:trHeight w:val="838"/>
        </w:trPr>
        <w:tc>
          <w:tcPr>
            <w:tcW w:w="304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Активность педагогов в инновационной деятельности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Анализ деятельности педагогов, анкетирование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1116"/>
        </w:trPr>
        <w:tc>
          <w:tcPr>
            <w:tcW w:w="304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Удовлетворённость родителей условиями получения детьми дошкольного образования </w:t>
            </w:r>
          </w:p>
        </w:tc>
        <w:tc>
          <w:tcPr>
            <w:tcW w:w="278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Опрос, анкетирование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838"/>
        </w:trPr>
        <w:tc>
          <w:tcPr>
            <w:tcW w:w="304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Эмоционально-волевая сфера и работоспособность педагогов </w:t>
            </w:r>
          </w:p>
        </w:tc>
        <w:tc>
          <w:tcPr>
            <w:tcW w:w="278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Тест Люшера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838"/>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Тревожность педагогов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Опросник “Эмоциональное выгорание”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1114"/>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Психологическая атмосфера в коллективе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right="40" w:firstLine="0"/>
              <w:jc w:val="left"/>
            </w:pPr>
            <w:r>
              <w:t xml:space="preserve">Методика изучения психологического климата в коллективе (А. Лутошкин)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7E6AFC">
        <w:trPr>
          <w:trHeight w:val="1666"/>
        </w:trPr>
        <w:tc>
          <w:tcPr>
            <w:tcW w:w="3049"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Уровень психологического комфорта для детей </w:t>
            </w:r>
          </w:p>
        </w:tc>
        <w:tc>
          <w:tcPr>
            <w:tcW w:w="278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51" w:firstLine="0"/>
              <w:jc w:val="left"/>
            </w:pPr>
            <w:r>
              <w:t xml:space="preserve">Опрос родителей и детей об удовлетворенности пребывания в образовательном учреждении </w:t>
            </w:r>
          </w:p>
        </w:tc>
        <w:tc>
          <w:tcPr>
            <w:tcW w:w="139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Воспитатели </w:t>
            </w:r>
          </w:p>
        </w:tc>
      </w:tr>
      <w:tr w:rsidR="007E6AFC">
        <w:trPr>
          <w:trHeight w:val="286"/>
        </w:trPr>
        <w:tc>
          <w:tcPr>
            <w:tcW w:w="5838" w:type="dxa"/>
            <w:gridSpan w:val="2"/>
            <w:tcBorders>
              <w:top w:val="single" w:sz="4" w:space="0" w:color="000000"/>
              <w:left w:val="single" w:sz="4" w:space="0" w:color="000000"/>
              <w:bottom w:val="single" w:sz="4" w:space="0" w:color="000000"/>
              <w:right w:val="nil"/>
            </w:tcBorders>
          </w:tcPr>
          <w:p w:rsidR="007E6AFC" w:rsidRDefault="00D10FFD">
            <w:pPr>
              <w:spacing w:after="0" w:line="259" w:lineRule="auto"/>
              <w:ind w:left="0" w:firstLine="0"/>
              <w:jc w:val="left"/>
            </w:pPr>
            <w:r>
              <w:t xml:space="preserve">2. Критерии интеграции с семьёй </w:t>
            </w:r>
          </w:p>
        </w:tc>
        <w:tc>
          <w:tcPr>
            <w:tcW w:w="1399" w:type="dxa"/>
            <w:tcBorders>
              <w:top w:val="single" w:sz="4" w:space="0" w:color="000000"/>
              <w:left w:val="nil"/>
              <w:bottom w:val="single" w:sz="4" w:space="0" w:color="000000"/>
              <w:right w:val="nil"/>
            </w:tcBorders>
          </w:tcPr>
          <w:p w:rsidR="007E6AFC" w:rsidRDefault="007E6AFC">
            <w:pPr>
              <w:spacing w:after="160" w:line="259" w:lineRule="auto"/>
              <w:ind w:left="0" w:firstLine="0"/>
              <w:jc w:val="left"/>
            </w:pPr>
          </w:p>
        </w:tc>
        <w:tc>
          <w:tcPr>
            <w:tcW w:w="1973" w:type="dxa"/>
            <w:tcBorders>
              <w:top w:val="single" w:sz="4" w:space="0" w:color="000000"/>
              <w:left w:val="nil"/>
              <w:bottom w:val="single" w:sz="4" w:space="0" w:color="000000"/>
              <w:right w:val="single" w:sz="4" w:space="0" w:color="000000"/>
            </w:tcBorders>
          </w:tcPr>
          <w:p w:rsidR="007E6AFC" w:rsidRDefault="007E6AFC">
            <w:pPr>
              <w:spacing w:after="160" w:line="259" w:lineRule="auto"/>
              <w:ind w:left="0" w:firstLine="0"/>
              <w:jc w:val="left"/>
            </w:pPr>
          </w:p>
        </w:tc>
      </w:tr>
      <w:tr w:rsidR="007E6AFC">
        <w:trPr>
          <w:trHeight w:val="562"/>
        </w:trPr>
        <w:tc>
          <w:tcPr>
            <w:tcW w:w="304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Оценка взаимодействия с родителями </w:t>
            </w:r>
          </w:p>
        </w:tc>
        <w:tc>
          <w:tcPr>
            <w:tcW w:w="278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Анкетирование. Опрос родителей </w:t>
            </w:r>
          </w:p>
        </w:tc>
        <w:tc>
          <w:tcPr>
            <w:tcW w:w="1399"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Воспитатели </w:t>
            </w:r>
          </w:p>
        </w:tc>
      </w:tr>
      <w:tr w:rsidR="007E6AFC">
        <w:trPr>
          <w:trHeight w:val="564"/>
        </w:trPr>
        <w:tc>
          <w:tcPr>
            <w:tcW w:w="304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right="51" w:firstLine="0"/>
              <w:jc w:val="left"/>
            </w:pPr>
            <w:r>
              <w:t xml:space="preserve">Изучение спроса родителей </w:t>
            </w:r>
          </w:p>
        </w:tc>
        <w:tc>
          <w:tcPr>
            <w:tcW w:w="278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Анкетирование, опрос родителей </w:t>
            </w:r>
          </w:p>
        </w:tc>
        <w:tc>
          <w:tcPr>
            <w:tcW w:w="1399"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Воспитатели </w:t>
            </w:r>
          </w:p>
        </w:tc>
      </w:tr>
      <w:tr w:rsidR="007E6AFC">
        <w:trPr>
          <w:trHeight w:val="562"/>
        </w:trPr>
        <w:tc>
          <w:tcPr>
            <w:tcW w:w="304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Уровень активности родителей в мероприятиях </w:t>
            </w:r>
            <w:r w:rsidR="00E32D7B">
              <w:t>ДОУ</w:t>
            </w:r>
          </w:p>
        </w:tc>
        <w:tc>
          <w:tcPr>
            <w:tcW w:w="2789"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Количество </w:t>
            </w:r>
          </w:p>
          <w:p w:rsidR="007E6AFC" w:rsidRDefault="00D10FFD">
            <w:pPr>
              <w:spacing w:after="0" w:line="259" w:lineRule="auto"/>
              <w:ind w:left="0" w:firstLine="0"/>
            </w:pPr>
            <w:r>
              <w:t xml:space="preserve">мероприятий с участием </w:t>
            </w:r>
            <w:r w:rsidR="00E32D7B">
              <w:t>родителей, количество и кратность участия родителей в мероприятиях</w:t>
            </w:r>
          </w:p>
        </w:tc>
        <w:tc>
          <w:tcPr>
            <w:tcW w:w="1399"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left"/>
            </w:pPr>
            <w:r>
              <w:t xml:space="preserve">Воспитатели </w:t>
            </w:r>
          </w:p>
        </w:tc>
      </w:tr>
      <w:tr w:rsidR="00E32D7B" w:rsidTr="00CF026F">
        <w:trPr>
          <w:trHeight w:val="562"/>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Уровень детскородительских отношений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Тест “Моя семья”, анкетирование, опрос родителей, опросник </w:t>
            </w:r>
            <w:r>
              <w:lastRenderedPageBreak/>
              <w:t xml:space="preserve">“Взаимодействие родителя с ребёнком”, педагогическое наблюдение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lastRenderedPageBreak/>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воспитатели </w:t>
            </w:r>
          </w:p>
        </w:tc>
      </w:tr>
      <w:tr w:rsidR="00E32D7B" w:rsidTr="004B525A">
        <w:trPr>
          <w:trHeight w:val="562"/>
        </w:trPr>
        <w:tc>
          <w:tcPr>
            <w:tcW w:w="304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lastRenderedPageBreak/>
              <w:t>Эффективность использования предметно</w:t>
            </w:r>
            <w:r>
              <w:t>-</w:t>
            </w:r>
            <w:r>
              <w:t xml:space="preserve">развивающей среды </w:t>
            </w:r>
          </w:p>
        </w:tc>
        <w:tc>
          <w:tcPr>
            <w:tcW w:w="278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Наблюдение, анализ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Заведующий</w:t>
            </w:r>
          </w:p>
        </w:tc>
      </w:tr>
    </w:tbl>
    <w:p w:rsidR="007E6AFC" w:rsidRDefault="007E6AFC">
      <w:pPr>
        <w:spacing w:after="0" w:line="259" w:lineRule="auto"/>
        <w:ind w:left="-1419" w:right="466" w:firstLine="0"/>
        <w:jc w:val="left"/>
      </w:pPr>
    </w:p>
    <w:tbl>
      <w:tblPr>
        <w:tblStyle w:val="TableGrid"/>
        <w:tblW w:w="9210" w:type="dxa"/>
        <w:tblInd w:w="22" w:type="dxa"/>
        <w:tblCellMar>
          <w:top w:w="49" w:type="dxa"/>
          <w:left w:w="108" w:type="dxa"/>
          <w:bottom w:w="0" w:type="dxa"/>
          <w:right w:w="50" w:type="dxa"/>
        </w:tblCellMar>
        <w:tblLook w:val="04A0" w:firstRow="1" w:lastRow="0" w:firstColumn="1" w:lastColumn="0" w:noHBand="0" w:noVBand="1"/>
      </w:tblPr>
      <w:tblGrid>
        <w:gridCol w:w="3049"/>
        <w:gridCol w:w="2789"/>
        <w:gridCol w:w="1399"/>
        <w:gridCol w:w="1973"/>
      </w:tblGrid>
      <w:tr w:rsidR="007E6AFC">
        <w:trPr>
          <w:trHeight w:val="286"/>
        </w:trPr>
        <w:tc>
          <w:tcPr>
            <w:tcW w:w="9210" w:type="dxa"/>
            <w:gridSpan w:val="4"/>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0" w:firstLine="0"/>
              <w:jc w:val="left"/>
            </w:pPr>
            <w:r>
              <w:t xml:space="preserve">4. Критерий повышения профессионального уровня педагогов </w:t>
            </w:r>
          </w:p>
        </w:tc>
      </w:tr>
      <w:tr w:rsidR="00E32D7B">
        <w:trPr>
          <w:trHeight w:val="1114"/>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Использование в работе педагогов развивающих технологий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Наблюдение, анализ непосредственно образовательной деятельности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В течение года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1114"/>
        </w:trPr>
        <w:tc>
          <w:tcPr>
            <w:tcW w:w="304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Использование в работе педагогами интерактивных форм и методов воспитания </w:t>
            </w:r>
          </w:p>
        </w:tc>
        <w:tc>
          <w:tcPr>
            <w:tcW w:w="278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Наблюдение, анализ посещённых мероприятий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 В течение года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1942"/>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right="27" w:firstLine="0"/>
              <w:jc w:val="left"/>
            </w:pPr>
            <w:r>
              <w:t xml:space="preserve">Участие в мероприятиях по обобщению опыта работы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Методические рекомендации, выступления различного уровня на методических мероприятиях, участие в педагогических конкурсах, выставках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В течение года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288"/>
        </w:trPr>
        <w:tc>
          <w:tcPr>
            <w:tcW w:w="9210" w:type="dxa"/>
            <w:gridSpan w:val="4"/>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5. Критерий совершенствования управляющей системы </w:t>
            </w:r>
          </w:p>
        </w:tc>
      </w:tr>
      <w:tr w:rsidR="00E32D7B">
        <w:trPr>
          <w:trHeight w:val="838"/>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Эффективность руководства в коллективе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Отсутствие жалоб, количество приказов о поощрении и взыскании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838"/>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Психологический климат в коллективе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Наблюдение, социометрия, опросы, собеседования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1390"/>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Полнота и разветвлённость системы самоуправления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39" w:lineRule="auto"/>
              <w:ind w:left="0" w:firstLine="0"/>
              <w:jc w:val="left"/>
            </w:pPr>
            <w:r>
              <w:t xml:space="preserve">Положительная динамика включенности </w:t>
            </w:r>
          </w:p>
          <w:p w:rsidR="00E32D7B" w:rsidRDefault="00E32D7B" w:rsidP="00E32D7B">
            <w:pPr>
              <w:spacing w:after="0" w:line="259" w:lineRule="auto"/>
              <w:ind w:left="0" w:firstLine="0"/>
              <w:jc w:val="left"/>
            </w:pPr>
            <w:r>
              <w:t xml:space="preserve">в органы самоуправления родителей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1390"/>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Коллегиальность решения проблем развития ДОУ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Количество </w:t>
            </w:r>
          </w:p>
          <w:p w:rsidR="00E32D7B" w:rsidRDefault="00E32D7B" w:rsidP="00E32D7B">
            <w:pPr>
              <w:spacing w:after="0" w:line="259" w:lineRule="auto"/>
              <w:ind w:left="0" w:firstLine="0"/>
              <w:jc w:val="left"/>
            </w:pPr>
            <w:r>
              <w:t xml:space="preserve">предложений, поданных родителями, сотрудниками, общественностью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1942"/>
        </w:trPr>
        <w:tc>
          <w:tcPr>
            <w:tcW w:w="304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lastRenderedPageBreak/>
              <w:t xml:space="preserve">Уровень сотрудничества, сотворчества, самоуправления и соуправления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right="7" w:firstLine="0"/>
              <w:jc w:val="left"/>
            </w:pPr>
            <w:r>
              <w:t xml:space="preserve">Количество педагогов и специалистов, участвующих в различных видах общественного управления, к их общему числу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r w:rsidR="00E32D7B">
        <w:trPr>
          <w:trHeight w:val="288"/>
        </w:trPr>
        <w:tc>
          <w:tcPr>
            <w:tcW w:w="304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Уровень стимулирования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Положительная </w:t>
            </w:r>
          </w:p>
        </w:tc>
        <w:tc>
          <w:tcPr>
            <w:tcW w:w="139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Заведующий </w:t>
            </w:r>
          </w:p>
        </w:tc>
      </w:tr>
      <w:tr w:rsidR="00E32D7B">
        <w:trPr>
          <w:trHeight w:val="838"/>
        </w:trPr>
        <w:tc>
          <w:tcPr>
            <w:tcW w:w="304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педагогической инициативы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динамика количества приказов о поощрении и стимулировании </w:t>
            </w:r>
          </w:p>
        </w:tc>
        <w:tc>
          <w:tcPr>
            <w:tcW w:w="139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160" w:line="259" w:lineRule="auto"/>
              <w:ind w:left="0" w:firstLine="0"/>
              <w:jc w:val="left"/>
            </w:pPr>
          </w:p>
        </w:tc>
        <w:tc>
          <w:tcPr>
            <w:tcW w:w="1973"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160" w:line="259" w:lineRule="auto"/>
              <w:ind w:left="0" w:firstLine="0"/>
              <w:jc w:val="left"/>
            </w:pPr>
          </w:p>
        </w:tc>
      </w:tr>
      <w:tr w:rsidR="00E32D7B">
        <w:trPr>
          <w:trHeight w:val="1390"/>
        </w:trPr>
        <w:tc>
          <w:tcPr>
            <w:tcW w:w="304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Уровень передачи полномочий принимать и реализовывать решения в рамках своей компетентности </w:t>
            </w:r>
          </w:p>
        </w:tc>
        <w:tc>
          <w:tcPr>
            <w:tcW w:w="2789"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59" w:lineRule="auto"/>
              <w:ind w:left="0" w:firstLine="0"/>
              <w:jc w:val="left"/>
            </w:pPr>
            <w:r>
              <w:t xml:space="preserve">Анализ деятельности педагогов. Анализ решений педагогических советов, Общего собрания коллектива </w:t>
            </w:r>
          </w:p>
        </w:tc>
        <w:tc>
          <w:tcPr>
            <w:tcW w:w="1399"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1 раз в год </w:t>
            </w:r>
          </w:p>
        </w:tc>
        <w:tc>
          <w:tcPr>
            <w:tcW w:w="1973"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Заведующий </w:t>
            </w:r>
          </w:p>
        </w:tc>
      </w:tr>
    </w:tbl>
    <w:p w:rsidR="007E6AFC" w:rsidRDefault="00D10FFD">
      <w:pPr>
        <w:spacing w:after="312" w:line="259" w:lineRule="auto"/>
        <w:ind w:left="0" w:firstLine="0"/>
        <w:jc w:val="left"/>
      </w:pPr>
      <w:r>
        <w:rPr>
          <w:color w:val="FF0000"/>
        </w:rPr>
        <w:t xml:space="preserve"> </w:t>
      </w:r>
    </w:p>
    <w:p w:rsidR="007E6AFC" w:rsidRDefault="00D10FFD">
      <w:pPr>
        <w:pStyle w:val="1"/>
        <w:ind w:right="62"/>
      </w:pPr>
      <w:r>
        <w:t xml:space="preserve">ФИНАНСОВЫЙ ПЛАН РЕАЛИЗАЦИИ ПРОГРАММЫ РАЗВИТИЯ </w:t>
      </w:r>
    </w:p>
    <w:p w:rsidR="007E6AFC" w:rsidRDefault="00D10FFD">
      <w:pPr>
        <w:pStyle w:val="2"/>
        <w:ind w:right="43"/>
      </w:pPr>
      <w:r>
        <w:t xml:space="preserve">Таблица13 </w:t>
      </w:r>
    </w:p>
    <w:tbl>
      <w:tblPr>
        <w:tblStyle w:val="TableGrid"/>
        <w:tblW w:w="10353" w:type="dxa"/>
        <w:tblInd w:w="-428" w:type="dxa"/>
        <w:tblCellMar>
          <w:top w:w="7" w:type="dxa"/>
          <w:left w:w="106" w:type="dxa"/>
          <w:bottom w:w="0" w:type="dxa"/>
          <w:right w:w="54" w:type="dxa"/>
        </w:tblCellMar>
        <w:tblLook w:val="04A0" w:firstRow="1" w:lastRow="0" w:firstColumn="1" w:lastColumn="0" w:noHBand="0" w:noVBand="1"/>
      </w:tblPr>
      <w:tblGrid>
        <w:gridCol w:w="2752"/>
        <w:gridCol w:w="1818"/>
        <w:gridCol w:w="1210"/>
        <w:gridCol w:w="1292"/>
        <w:gridCol w:w="1211"/>
        <w:gridCol w:w="2070"/>
      </w:tblGrid>
      <w:tr w:rsidR="007E6AFC" w:rsidTr="00E32D7B">
        <w:trPr>
          <w:trHeight w:val="610"/>
        </w:trPr>
        <w:tc>
          <w:tcPr>
            <w:tcW w:w="2752" w:type="dxa"/>
            <w:vMerge w:val="restart"/>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center"/>
            </w:pPr>
            <w:r>
              <w:t xml:space="preserve">Направление финансирования </w:t>
            </w:r>
          </w:p>
        </w:tc>
        <w:tc>
          <w:tcPr>
            <w:tcW w:w="1818" w:type="dxa"/>
            <w:vMerge w:val="restart"/>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center"/>
            </w:pPr>
            <w:r>
              <w:rPr>
                <w:sz w:val="22"/>
              </w:rPr>
              <w:t>Предмет финансирования</w:t>
            </w:r>
            <w:r>
              <w:t xml:space="preserve"> </w:t>
            </w:r>
          </w:p>
        </w:tc>
        <w:tc>
          <w:tcPr>
            <w:tcW w:w="3713" w:type="dxa"/>
            <w:gridSpan w:val="3"/>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right="56" w:firstLine="0"/>
              <w:jc w:val="center"/>
            </w:pPr>
            <w:r>
              <w:t xml:space="preserve">Сумма финансирования </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0" w:line="259" w:lineRule="auto"/>
              <w:ind w:left="0" w:firstLine="0"/>
              <w:jc w:val="center"/>
            </w:pPr>
            <w:r>
              <w:t xml:space="preserve">Источник финансирования </w:t>
            </w:r>
          </w:p>
        </w:tc>
      </w:tr>
      <w:tr w:rsidR="007E6AFC" w:rsidTr="00E32D7B">
        <w:trPr>
          <w:trHeight w:val="286"/>
        </w:trPr>
        <w:tc>
          <w:tcPr>
            <w:tcW w:w="0" w:type="auto"/>
            <w:vMerge/>
            <w:tcBorders>
              <w:top w:val="nil"/>
              <w:left w:val="single" w:sz="4" w:space="0" w:color="000000"/>
              <w:bottom w:val="single" w:sz="4" w:space="0" w:color="000000"/>
              <w:right w:val="single" w:sz="4" w:space="0" w:color="000000"/>
            </w:tcBorders>
          </w:tcPr>
          <w:p w:rsidR="007E6AFC" w:rsidRDefault="007E6AF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6AFC" w:rsidRDefault="007E6AFC">
            <w:pPr>
              <w:spacing w:after="160" w:line="259" w:lineRule="auto"/>
              <w:ind w:left="0" w:firstLine="0"/>
              <w:jc w:val="left"/>
            </w:pPr>
          </w:p>
        </w:tc>
        <w:tc>
          <w:tcPr>
            <w:tcW w:w="1210" w:type="dxa"/>
            <w:tcBorders>
              <w:top w:val="single" w:sz="4" w:space="0" w:color="000000"/>
              <w:left w:val="single" w:sz="4" w:space="0" w:color="000000"/>
              <w:bottom w:val="single" w:sz="4" w:space="0" w:color="000000"/>
              <w:right w:val="single" w:sz="4" w:space="0" w:color="000000"/>
            </w:tcBorders>
          </w:tcPr>
          <w:p w:rsidR="007E6AFC" w:rsidRDefault="00E32D7B">
            <w:pPr>
              <w:spacing w:after="0" w:line="259" w:lineRule="auto"/>
              <w:ind w:left="0" w:right="54" w:firstLine="0"/>
              <w:jc w:val="center"/>
            </w:pPr>
            <w:r>
              <w:t>2021</w:t>
            </w:r>
            <w:r w:rsidR="00D10FFD">
              <w:t xml:space="preserve"> </w:t>
            </w:r>
          </w:p>
        </w:tc>
        <w:tc>
          <w:tcPr>
            <w:tcW w:w="1292" w:type="dxa"/>
            <w:tcBorders>
              <w:top w:val="single" w:sz="4" w:space="0" w:color="000000"/>
              <w:left w:val="single" w:sz="4" w:space="0" w:color="000000"/>
              <w:bottom w:val="single" w:sz="4" w:space="0" w:color="000000"/>
              <w:right w:val="single" w:sz="4" w:space="0" w:color="000000"/>
            </w:tcBorders>
          </w:tcPr>
          <w:p w:rsidR="007E6AFC" w:rsidRDefault="00E32D7B">
            <w:pPr>
              <w:spacing w:after="0" w:line="259" w:lineRule="auto"/>
              <w:ind w:left="0" w:right="51" w:firstLine="0"/>
              <w:jc w:val="center"/>
            </w:pPr>
            <w:r>
              <w:t>2022</w:t>
            </w:r>
            <w:r w:rsidR="00D10FFD">
              <w:t xml:space="preserve"> </w:t>
            </w:r>
          </w:p>
        </w:tc>
        <w:tc>
          <w:tcPr>
            <w:tcW w:w="1211" w:type="dxa"/>
            <w:tcBorders>
              <w:top w:val="single" w:sz="4" w:space="0" w:color="000000"/>
              <w:left w:val="single" w:sz="4" w:space="0" w:color="000000"/>
              <w:bottom w:val="single" w:sz="4" w:space="0" w:color="000000"/>
              <w:right w:val="single" w:sz="4" w:space="0" w:color="000000"/>
            </w:tcBorders>
          </w:tcPr>
          <w:p w:rsidR="007E6AFC" w:rsidRDefault="00E32D7B">
            <w:pPr>
              <w:spacing w:after="0" w:line="259" w:lineRule="auto"/>
              <w:ind w:left="0" w:right="54" w:firstLine="0"/>
              <w:jc w:val="center"/>
            </w:pPr>
            <w:r>
              <w:t>2023</w:t>
            </w:r>
            <w:r w:rsidR="00D10FFD">
              <w:t xml:space="preserve"> </w:t>
            </w:r>
          </w:p>
        </w:tc>
        <w:tc>
          <w:tcPr>
            <w:tcW w:w="0" w:type="auto"/>
            <w:vMerge/>
            <w:tcBorders>
              <w:top w:val="nil"/>
              <w:left w:val="single" w:sz="4" w:space="0" w:color="000000"/>
              <w:bottom w:val="single" w:sz="4" w:space="0" w:color="000000"/>
              <w:right w:val="single" w:sz="4" w:space="0" w:color="000000"/>
            </w:tcBorders>
          </w:tcPr>
          <w:p w:rsidR="007E6AFC" w:rsidRDefault="007E6AFC">
            <w:pPr>
              <w:spacing w:after="160" w:line="259" w:lineRule="auto"/>
              <w:ind w:left="0" w:firstLine="0"/>
              <w:jc w:val="left"/>
            </w:pPr>
          </w:p>
        </w:tc>
      </w:tr>
      <w:tr w:rsidR="007E6AFC" w:rsidTr="00E32D7B">
        <w:trPr>
          <w:trHeight w:val="2498"/>
        </w:trPr>
        <w:tc>
          <w:tcPr>
            <w:tcW w:w="2752"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59" w:lineRule="auto"/>
              <w:ind w:left="2" w:right="39" w:firstLine="0"/>
              <w:jc w:val="left"/>
            </w:pPr>
            <w:r>
              <w:t xml:space="preserve">Создание условий для повышения квалификации педагогов по инновационным образовательны м программам </w:t>
            </w:r>
          </w:p>
        </w:tc>
        <w:tc>
          <w:tcPr>
            <w:tcW w:w="1818" w:type="dxa"/>
            <w:tcBorders>
              <w:top w:val="single" w:sz="4" w:space="0" w:color="000000"/>
              <w:left w:val="single" w:sz="4" w:space="0" w:color="000000"/>
              <w:bottom w:val="single" w:sz="4" w:space="0" w:color="000000"/>
              <w:right w:val="single" w:sz="4" w:space="0" w:color="000000"/>
            </w:tcBorders>
          </w:tcPr>
          <w:p w:rsidR="007E6AFC" w:rsidRDefault="00D10FFD">
            <w:pPr>
              <w:spacing w:after="0" w:line="238" w:lineRule="auto"/>
              <w:ind w:left="0" w:firstLine="0"/>
              <w:jc w:val="left"/>
            </w:pPr>
            <w:r>
              <w:t xml:space="preserve">Прохождение курсов повышения квалификации </w:t>
            </w:r>
          </w:p>
          <w:p w:rsidR="007E6AFC" w:rsidRDefault="00D10FFD">
            <w:pPr>
              <w:spacing w:after="281" w:line="277" w:lineRule="auto"/>
              <w:ind w:left="0" w:firstLine="0"/>
              <w:jc w:val="left"/>
            </w:pPr>
            <w:r>
              <w:t xml:space="preserve">по проблемам ФГОС ДО </w:t>
            </w:r>
          </w:p>
          <w:p w:rsidR="007E6AFC" w:rsidRDefault="00D10FFD">
            <w:pPr>
              <w:spacing w:after="0" w:line="259" w:lineRule="auto"/>
              <w:ind w:left="0" w:firstLine="0"/>
              <w:jc w:val="left"/>
            </w:pPr>
            <w:r>
              <w:t xml:space="preserve"> Прохождение курсов по ИКТ </w:t>
            </w:r>
          </w:p>
        </w:tc>
        <w:tc>
          <w:tcPr>
            <w:tcW w:w="1210"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254" w:line="259" w:lineRule="auto"/>
              <w:ind w:left="2" w:firstLine="0"/>
              <w:jc w:val="left"/>
            </w:pPr>
            <w:r>
              <w:t xml:space="preserve"> </w:t>
            </w:r>
          </w:p>
          <w:p w:rsidR="007E6AFC" w:rsidRDefault="00D10FFD">
            <w:pPr>
              <w:spacing w:after="256" w:line="259" w:lineRule="auto"/>
              <w:ind w:left="2" w:firstLine="0"/>
              <w:jc w:val="left"/>
            </w:pPr>
            <w:r>
              <w:t xml:space="preserve"> </w:t>
            </w:r>
          </w:p>
          <w:p w:rsidR="007E6AFC" w:rsidRDefault="00D10FFD">
            <w:pPr>
              <w:spacing w:after="0" w:line="259" w:lineRule="auto"/>
              <w:ind w:left="2"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254" w:line="259" w:lineRule="auto"/>
              <w:ind w:left="3" w:firstLine="0"/>
              <w:jc w:val="left"/>
            </w:pPr>
            <w:r>
              <w:t xml:space="preserve"> </w:t>
            </w:r>
          </w:p>
          <w:p w:rsidR="007E6AFC" w:rsidRDefault="00D10FFD">
            <w:pPr>
              <w:spacing w:after="256" w:line="259" w:lineRule="auto"/>
              <w:ind w:left="3" w:firstLine="0"/>
              <w:jc w:val="left"/>
            </w:pPr>
            <w:r>
              <w:t xml:space="preserve"> </w:t>
            </w:r>
          </w:p>
          <w:p w:rsidR="007E6AFC" w:rsidRDefault="00D10FFD">
            <w:pPr>
              <w:spacing w:after="0" w:line="259" w:lineRule="auto"/>
              <w:ind w:left="3" w:firstLine="0"/>
              <w:jc w:val="left"/>
            </w:pPr>
            <w:r>
              <w:t xml:space="preserve"> </w:t>
            </w:r>
          </w:p>
        </w:tc>
        <w:tc>
          <w:tcPr>
            <w:tcW w:w="1211" w:type="dxa"/>
            <w:tcBorders>
              <w:top w:val="single" w:sz="4" w:space="0" w:color="000000"/>
              <w:left w:val="single" w:sz="4" w:space="0" w:color="000000"/>
              <w:bottom w:val="single" w:sz="4" w:space="0" w:color="000000"/>
              <w:right w:val="single" w:sz="4" w:space="0" w:color="000000"/>
            </w:tcBorders>
            <w:vAlign w:val="center"/>
          </w:tcPr>
          <w:p w:rsidR="007E6AFC" w:rsidRDefault="00D10FFD">
            <w:pPr>
              <w:spacing w:after="254" w:line="259" w:lineRule="auto"/>
              <w:ind w:left="2" w:firstLine="0"/>
              <w:jc w:val="left"/>
            </w:pPr>
            <w:r>
              <w:t xml:space="preserve"> </w:t>
            </w:r>
          </w:p>
          <w:p w:rsidR="007E6AFC" w:rsidRDefault="00D10FFD">
            <w:pPr>
              <w:spacing w:after="256" w:line="259" w:lineRule="auto"/>
              <w:ind w:left="2" w:firstLine="0"/>
              <w:jc w:val="left"/>
            </w:pPr>
            <w:r>
              <w:t xml:space="preserve"> </w:t>
            </w:r>
          </w:p>
          <w:p w:rsidR="007E6AFC" w:rsidRDefault="00D10FFD">
            <w:pPr>
              <w:spacing w:after="0" w:line="259" w:lineRule="auto"/>
              <w:ind w:left="2" w:firstLine="0"/>
              <w:jc w:val="left"/>
            </w:pPr>
            <w: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7E6AFC" w:rsidRDefault="00D10FFD" w:rsidP="00E32D7B">
            <w:pPr>
              <w:spacing w:after="0" w:line="259" w:lineRule="auto"/>
              <w:ind w:left="0" w:firstLine="0"/>
              <w:jc w:val="center"/>
            </w:pPr>
            <w:r>
              <w:t xml:space="preserve"> </w:t>
            </w:r>
          </w:p>
        </w:tc>
      </w:tr>
      <w:tr w:rsidR="00E32D7B" w:rsidTr="00E32D7B">
        <w:trPr>
          <w:trHeight w:val="1390"/>
        </w:trPr>
        <w:tc>
          <w:tcPr>
            <w:tcW w:w="2752" w:type="dxa"/>
            <w:vMerge w:val="restart"/>
            <w:tcBorders>
              <w:top w:val="single" w:sz="4" w:space="0" w:color="000000"/>
              <w:left w:val="single" w:sz="4" w:space="0" w:color="000000"/>
              <w:bottom w:val="single" w:sz="4" w:space="0" w:color="000000"/>
              <w:right w:val="single" w:sz="4" w:space="0" w:color="000000"/>
            </w:tcBorders>
          </w:tcPr>
          <w:p w:rsidR="00E32D7B" w:rsidRDefault="00E32D7B" w:rsidP="00E32D7B">
            <w:pPr>
              <w:spacing w:after="0" w:line="246" w:lineRule="auto"/>
              <w:ind w:left="2" w:firstLine="0"/>
              <w:jc w:val="left"/>
            </w:pPr>
            <w:r>
              <w:t xml:space="preserve">Создание условий (кадровых, материальнотехнических и т.д.) для </w:t>
            </w:r>
          </w:p>
          <w:p w:rsidR="00E32D7B" w:rsidRDefault="00E32D7B" w:rsidP="00E32D7B">
            <w:pPr>
              <w:spacing w:after="0" w:line="259" w:lineRule="auto"/>
              <w:ind w:left="2" w:firstLine="0"/>
              <w:jc w:val="left"/>
            </w:pPr>
            <w:r>
              <w:t xml:space="preserve">успешной реализации мероприятий в соответствии с Программой развития </w:t>
            </w:r>
          </w:p>
        </w:tc>
        <w:tc>
          <w:tcPr>
            <w:tcW w:w="1818"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Приобретение методической литературы </w:t>
            </w:r>
          </w:p>
        </w:tc>
        <w:tc>
          <w:tcPr>
            <w:tcW w:w="1210"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1211"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r>
      <w:tr w:rsidR="00E32D7B" w:rsidTr="00E32D7B">
        <w:trPr>
          <w:trHeight w:val="1114"/>
        </w:trPr>
        <w:tc>
          <w:tcPr>
            <w:tcW w:w="0" w:type="auto"/>
            <w:vMerge/>
            <w:tcBorders>
              <w:top w:val="nil"/>
              <w:left w:val="single" w:sz="4" w:space="0" w:color="000000"/>
              <w:bottom w:val="nil"/>
              <w:right w:val="single" w:sz="4" w:space="0" w:color="000000"/>
            </w:tcBorders>
          </w:tcPr>
          <w:p w:rsidR="00E32D7B" w:rsidRDefault="00E32D7B" w:rsidP="00E32D7B">
            <w:pPr>
              <w:spacing w:after="160" w:line="259" w:lineRule="auto"/>
              <w:ind w:left="0" w:firstLine="0"/>
              <w:jc w:val="left"/>
            </w:pPr>
          </w:p>
        </w:tc>
        <w:tc>
          <w:tcPr>
            <w:tcW w:w="1818"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0" w:line="259" w:lineRule="auto"/>
              <w:ind w:left="0" w:firstLine="0"/>
              <w:jc w:val="left"/>
            </w:pPr>
            <w:r>
              <w:t xml:space="preserve">Приобретение дидактического материала </w:t>
            </w:r>
          </w:p>
        </w:tc>
        <w:tc>
          <w:tcPr>
            <w:tcW w:w="1210"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1211"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r>
      <w:tr w:rsidR="00E32D7B" w:rsidTr="00E32D7B">
        <w:trPr>
          <w:trHeight w:val="1671"/>
        </w:trPr>
        <w:tc>
          <w:tcPr>
            <w:tcW w:w="0" w:type="auto"/>
            <w:vMerge/>
            <w:tcBorders>
              <w:top w:val="nil"/>
              <w:left w:val="single" w:sz="4" w:space="0" w:color="000000"/>
              <w:bottom w:val="nil"/>
              <w:right w:val="single" w:sz="4" w:space="0" w:color="000000"/>
            </w:tcBorders>
          </w:tcPr>
          <w:p w:rsidR="00E32D7B" w:rsidRDefault="00E32D7B" w:rsidP="00E32D7B">
            <w:pPr>
              <w:spacing w:after="160" w:line="259" w:lineRule="auto"/>
              <w:ind w:left="0" w:firstLine="0"/>
              <w:jc w:val="left"/>
            </w:pPr>
          </w:p>
        </w:tc>
        <w:tc>
          <w:tcPr>
            <w:tcW w:w="1818" w:type="dxa"/>
            <w:tcBorders>
              <w:top w:val="single" w:sz="4" w:space="0" w:color="000000"/>
              <w:left w:val="single" w:sz="4" w:space="0" w:color="000000"/>
              <w:bottom w:val="single" w:sz="4" w:space="0" w:color="000000"/>
              <w:right w:val="single" w:sz="4" w:space="0" w:color="000000"/>
            </w:tcBorders>
          </w:tcPr>
          <w:p w:rsidR="00E32D7B" w:rsidRDefault="00E32D7B" w:rsidP="00E32D7B">
            <w:pPr>
              <w:spacing w:after="266" w:line="251" w:lineRule="auto"/>
              <w:ind w:left="0" w:firstLine="0"/>
              <w:jc w:val="left"/>
            </w:pPr>
            <w:r>
              <w:t xml:space="preserve">Приобретение игрового развивающего материала </w:t>
            </w:r>
          </w:p>
          <w:p w:rsidR="00E32D7B" w:rsidRDefault="00E32D7B" w:rsidP="00E32D7B">
            <w:pPr>
              <w:spacing w:after="0" w:line="259" w:lineRule="auto"/>
              <w:ind w:left="0"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1211"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E32D7B" w:rsidRDefault="00E32D7B" w:rsidP="00E32D7B">
            <w:pPr>
              <w:spacing w:after="254" w:line="259" w:lineRule="auto"/>
              <w:ind w:left="2" w:firstLine="0"/>
              <w:jc w:val="left"/>
            </w:pPr>
            <w:r>
              <w:t xml:space="preserve"> </w:t>
            </w:r>
          </w:p>
          <w:p w:rsidR="00E32D7B" w:rsidRDefault="00E32D7B" w:rsidP="00E32D7B">
            <w:pPr>
              <w:spacing w:after="256" w:line="259" w:lineRule="auto"/>
              <w:ind w:left="2" w:firstLine="0"/>
              <w:jc w:val="left"/>
            </w:pPr>
            <w:r>
              <w:t xml:space="preserve"> </w:t>
            </w:r>
          </w:p>
          <w:p w:rsidR="00E32D7B" w:rsidRDefault="00E32D7B" w:rsidP="00E32D7B">
            <w:pPr>
              <w:spacing w:after="0" w:line="259" w:lineRule="auto"/>
              <w:ind w:left="2" w:firstLine="0"/>
              <w:jc w:val="left"/>
            </w:pPr>
            <w:r>
              <w:t xml:space="preserve"> </w:t>
            </w:r>
          </w:p>
        </w:tc>
      </w:tr>
      <w:tr w:rsidR="008F75FF" w:rsidTr="00E32D7B">
        <w:trPr>
          <w:trHeight w:val="1666"/>
        </w:trPr>
        <w:tc>
          <w:tcPr>
            <w:tcW w:w="0" w:type="auto"/>
            <w:vMerge/>
            <w:tcBorders>
              <w:top w:val="nil"/>
              <w:left w:val="single" w:sz="4" w:space="0" w:color="000000"/>
              <w:bottom w:val="single" w:sz="4" w:space="0" w:color="000000"/>
              <w:right w:val="single" w:sz="4" w:space="0" w:color="000000"/>
            </w:tcBorders>
          </w:tcPr>
          <w:p w:rsidR="008F75FF" w:rsidRDefault="008F75FF" w:rsidP="008F75FF">
            <w:pPr>
              <w:spacing w:after="160" w:line="259" w:lineRule="auto"/>
              <w:ind w:left="0" w:firstLine="0"/>
              <w:jc w:val="left"/>
            </w:pPr>
          </w:p>
        </w:tc>
        <w:tc>
          <w:tcPr>
            <w:tcW w:w="1818" w:type="dxa"/>
            <w:tcBorders>
              <w:top w:val="single" w:sz="4" w:space="0" w:color="000000"/>
              <w:left w:val="single" w:sz="4" w:space="0" w:color="000000"/>
              <w:bottom w:val="single" w:sz="4" w:space="0" w:color="000000"/>
              <w:right w:val="single" w:sz="4" w:space="0" w:color="000000"/>
            </w:tcBorders>
          </w:tcPr>
          <w:p w:rsidR="008F75FF" w:rsidRDefault="008F75FF" w:rsidP="008F75FF">
            <w:pPr>
              <w:spacing w:after="0" w:line="259" w:lineRule="auto"/>
              <w:ind w:left="0" w:firstLine="0"/>
              <w:jc w:val="left"/>
            </w:pPr>
            <w:r>
              <w:t xml:space="preserve">Приобретение технических средств для организации образовательно го процесса </w:t>
            </w:r>
          </w:p>
        </w:tc>
        <w:tc>
          <w:tcPr>
            <w:tcW w:w="1210"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1211"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r>
      <w:tr w:rsidR="008F75FF" w:rsidTr="008B7E2F">
        <w:trPr>
          <w:trHeight w:val="1114"/>
        </w:trPr>
        <w:tc>
          <w:tcPr>
            <w:tcW w:w="2752" w:type="dxa"/>
            <w:tcBorders>
              <w:top w:val="single" w:sz="4" w:space="0" w:color="000000"/>
              <w:left w:val="single" w:sz="4" w:space="0" w:color="000000"/>
              <w:bottom w:val="single" w:sz="4" w:space="0" w:color="000000"/>
              <w:right w:val="single" w:sz="4" w:space="0" w:color="000000"/>
            </w:tcBorders>
          </w:tcPr>
          <w:p w:rsidR="008F75FF" w:rsidRDefault="008F75FF" w:rsidP="008F75FF">
            <w:pPr>
              <w:spacing w:after="0" w:line="259" w:lineRule="auto"/>
              <w:ind w:left="2" w:firstLine="0"/>
              <w:jc w:val="left"/>
            </w:pPr>
            <w:r>
              <w:lastRenderedPageBreak/>
              <w:t xml:space="preserve">Создание цифровой образовательной среды </w:t>
            </w:r>
          </w:p>
        </w:tc>
        <w:tc>
          <w:tcPr>
            <w:tcW w:w="1818" w:type="dxa"/>
            <w:tcBorders>
              <w:top w:val="single" w:sz="4" w:space="0" w:color="000000"/>
              <w:left w:val="single" w:sz="4" w:space="0" w:color="000000"/>
              <w:bottom w:val="single" w:sz="4" w:space="0" w:color="000000"/>
              <w:right w:val="single" w:sz="4" w:space="0" w:color="000000"/>
            </w:tcBorders>
          </w:tcPr>
          <w:p w:rsidR="008F75FF" w:rsidRDefault="008F75FF" w:rsidP="008F75FF">
            <w:pPr>
              <w:spacing w:after="0" w:line="259" w:lineRule="auto"/>
              <w:ind w:left="0" w:firstLine="0"/>
              <w:jc w:val="left"/>
            </w:pPr>
            <w:r>
              <w:t xml:space="preserve">Обновление цифровой образовательно й среды </w:t>
            </w:r>
          </w:p>
        </w:tc>
        <w:tc>
          <w:tcPr>
            <w:tcW w:w="1210"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1211"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r>
      <w:tr w:rsidR="008F75FF" w:rsidTr="008B7E2F">
        <w:trPr>
          <w:trHeight w:val="1116"/>
        </w:trPr>
        <w:tc>
          <w:tcPr>
            <w:tcW w:w="2752" w:type="dxa"/>
            <w:tcBorders>
              <w:top w:val="single" w:sz="4" w:space="0" w:color="000000"/>
              <w:left w:val="single" w:sz="4" w:space="0" w:color="000000"/>
              <w:bottom w:val="single" w:sz="4" w:space="0" w:color="000000"/>
              <w:right w:val="single" w:sz="4" w:space="0" w:color="000000"/>
            </w:tcBorders>
          </w:tcPr>
          <w:p w:rsidR="008F75FF" w:rsidRDefault="008F75FF" w:rsidP="008F75FF">
            <w:pPr>
              <w:spacing w:after="0" w:line="259" w:lineRule="auto"/>
              <w:ind w:left="2" w:right="36" w:firstLine="0"/>
              <w:jc w:val="left"/>
            </w:pPr>
            <w:r>
              <w:t xml:space="preserve">Поддержание технического состояния здания ДОУ </w:t>
            </w:r>
          </w:p>
        </w:tc>
        <w:tc>
          <w:tcPr>
            <w:tcW w:w="1818" w:type="dxa"/>
            <w:tcBorders>
              <w:top w:val="single" w:sz="4" w:space="0" w:color="000000"/>
              <w:left w:val="single" w:sz="4" w:space="0" w:color="000000"/>
              <w:bottom w:val="single" w:sz="4" w:space="0" w:color="000000"/>
              <w:right w:val="single" w:sz="4" w:space="0" w:color="000000"/>
            </w:tcBorders>
          </w:tcPr>
          <w:p w:rsidR="008F75FF" w:rsidRDefault="008F75FF" w:rsidP="008F75FF">
            <w:pPr>
              <w:spacing w:after="0" w:line="259" w:lineRule="auto"/>
              <w:ind w:left="0" w:firstLine="0"/>
              <w:jc w:val="left"/>
            </w:pPr>
            <w:r>
              <w:t xml:space="preserve">Проведение выборочного косметического ремонта </w:t>
            </w:r>
            <w:r>
              <w:t>помещений</w:t>
            </w:r>
          </w:p>
        </w:tc>
        <w:tc>
          <w:tcPr>
            <w:tcW w:w="1210"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1292"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1211"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8F75FF" w:rsidRDefault="008F75FF" w:rsidP="008F75FF">
            <w:pPr>
              <w:spacing w:after="254" w:line="259" w:lineRule="auto"/>
              <w:ind w:left="2" w:firstLine="0"/>
              <w:jc w:val="left"/>
            </w:pPr>
            <w:r>
              <w:t xml:space="preserve"> </w:t>
            </w:r>
          </w:p>
          <w:p w:rsidR="008F75FF" w:rsidRDefault="008F75FF" w:rsidP="008F75FF">
            <w:pPr>
              <w:spacing w:after="256" w:line="259" w:lineRule="auto"/>
              <w:ind w:left="2" w:firstLine="0"/>
              <w:jc w:val="left"/>
            </w:pPr>
            <w:r>
              <w:t xml:space="preserve"> </w:t>
            </w:r>
          </w:p>
          <w:p w:rsidR="008F75FF" w:rsidRDefault="008F75FF" w:rsidP="008F75FF">
            <w:pPr>
              <w:spacing w:after="0" w:line="259" w:lineRule="auto"/>
              <w:ind w:left="2" w:firstLine="0"/>
              <w:jc w:val="left"/>
            </w:pPr>
            <w:r>
              <w:t xml:space="preserve"> </w:t>
            </w:r>
          </w:p>
        </w:tc>
      </w:tr>
    </w:tbl>
    <w:p w:rsidR="007E6AFC" w:rsidRDefault="00D10FFD">
      <w:pPr>
        <w:spacing w:after="312" w:line="259" w:lineRule="auto"/>
        <w:ind w:left="0" w:firstLine="0"/>
        <w:jc w:val="left"/>
      </w:pPr>
      <w:r>
        <w:t xml:space="preserve"> </w:t>
      </w:r>
    </w:p>
    <w:p w:rsidR="007E6AFC" w:rsidRDefault="00D10FFD">
      <w:pPr>
        <w:pStyle w:val="1"/>
        <w:ind w:right="60"/>
      </w:pPr>
      <w:r>
        <w:t xml:space="preserve">УПРАВЛЕНИЕ ПРОГРАММОЙ РАЗВИТИЯ </w:t>
      </w:r>
    </w:p>
    <w:p w:rsidR="007E6AFC" w:rsidRDefault="00D10FFD">
      <w:pPr>
        <w:spacing w:after="294"/>
        <w:ind w:right="51"/>
      </w:pPr>
      <w:r>
        <w:t xml:space="preserve">Общее управление реализацией Программы осуществляется заведующим ДОУ. </w:t>
      </w:r>
    </w:p>
    <w:p w:rsidR="008F75FF" w:rsidRDefault="00D10FFD" w:rsidP="008F75FF">
      <w:pPr>
        <w:spacing w:after="298"/>
        <w:ind w:right="51"/>
      </w:pPr>
      <w:r>
        <w:t xml:space="preserve">Управление реализаций Программы предполагается через: </w:t>
      </w:r>
    </w:p>
    <w:p w:rsidR="008F75FF" w:rsidRDefault="00D10FFD" w:rsidP="008F75FF">
      <w:pPr>
        <w:pStyle w:val="a7"/>
        <w:numPr>
          <w:ilvl w:val="0"/>
          <w:numId w:val="48"/>
        </w:numPr>
        <w:spacing w:after="298"/>
        <w:ind w:right="51"/>
      </w:pPr>
      <w:r>
        <w:t xml:space="preserve">разработку локальных нормативных актов, подготовку приказов, проведение педсоветов, совещаний; </w:t>
      </w:r>
    </w:p>
    <w:p w:rsidR="008F75FF" w:rsidRDefault="00D10FFD" w:rsidP="008F75FF">
      <w:pPr>
        <w:pStyle w:val="a7"/>
        <w:numPr>
          <w:ilvl w:val="0"/>
          <w:numId w:val="48"/>
        </w:numPr>
        <w:spacing w:after="298"/>
        <w:ind w:right="51"/>
      </w:pPr>
      <w:r>
        <w:t xml:space="preserve">координацию деятельности исполнителей в ходе работы координационного совета дошкольной образовательной организации; </w:t>
      </w:r>
    </w:p>
    <w:p w:rsidR="008F75FF" w:rsidRDefault="00D10FFD" w:rsidP="008F75FF">
      <w:pPr>
        <w:pStyle w:val="a7"/>
        <w:numPr>
          <w:ilvl w:val="0"/>
          <w:numId w:val="48"/>
        </w:numPr>
        <w:spacing w:after="298"/>
        <w:ind w:right="51"/>
      </w:pPr>
      <w:r>
        <w:t xml:space="preserve">разработку и реализацию ежегодных планов работы дошкольной образовательной организации; </w:t>
      </w:r>
    </w:p>
    <w:p w:rsidR="008F75FF" w:rsidRDefault="00D10FFD" w:rsidP="008F75FF">
      <w:pPr>
        <w:pStyle w:val="a7"/>
        <w:numPr>
          <w:ilvl w:val="0"/>
          <w:numId w:val="48"/>
        </w:numPr>
        <w:spacing w:after="298"/>
        <w:ind w:right="51"/>
      </w:pPr>
      <w:r>
        <w:t xml:space="preserve">текущий контроль за выполнением программных мероприятий; </w:t>
      </w:r>
    </w:p>
    <w:p w:rsidR="008F75FF" w:rsidRDefault="00D10FFD" w:rsidP="008F75FF">
      <w:pPr>
        <w:pStyle w:val="a7"/>
        <w:numPr>
          <w:ilvl w:val="0"/>
          <w:numId w:val="48"/>
        </w:numPr>
        <w:spacing w:after="298"/>
        <w:ind w:right="51"/>
      </w:pPr>
      <w:r>
        <w:t xml:space="preserve">проведение процедур самообследования и внутренней оценки качества образования; </w:t>
      </w:r>
    </w:p>
    <w:p w:rsidR="007E6AFC" w:rsidRDefault="00D10FFD" w:rsidP="008F75FF">
      <w:pPr>
        <w:pStyle w:val="a7"/>
        <w:numPr>
          <w:ilvl w:val="0"/>
          <w:numId w:val="48"/>
        </w:numPr>
        <w:spacing w:after="298"/>
        <w:ind w:right="51"/>
      </w:pPr>
      <w:r>
        <w:t xml:space="preserve">подведение промежуточных итогов реализации программы на Совете ДОУ, Педагогическом совете. </w:t>
      </w:r>
    </w:p>
    <w:p w:rsidR="007E6AFC" w:rsidRDefault="00D10FFD">
      <w:pPr>
        <w:pStyle w:val="1"/>
        <w:ind w:right="65"/>
      </w:pPr>
      <w:r>
        <w:t xml:space="preserve">ПОКАЗАТЕЛИ ЭФФЕКТИВНОСТИ РЕАЛИЗАЦИИ ПРОГРАММЫ </w:t>
      </w:r>
    </w:p>
    <w:p w:rsidR="007E6AFC" w:rsidRDefault="00D10FFD">
      <w:pPr>
        <w:spacing w:after="298"/>
        <w:ind w:right="51"/>
      </w:pPr>
      <w:r>
        <w:t xml:space="preserve">Ценностными основами реализации программы развития ДОУ является: </w:t>
      </w:r>
    </w:p>
    <w:p w:rsidR="008F75FF" w:rsidRDefault="00D10FFD" w:rsidP="008F75FF">
      <w:pPr>
        <w:pStyle w:val="a7"/>
        <w:numPr>
          <w:ilvl w:val="0"/>
          <w:numId w:val="49"/>
        </w:numPr>
        <w:ind w:right="51"/>
      </w:pPr>
      <w:r>
        <w:t xml:space="preserve">Развитие детей в процессе партнерской деятельности детей и взрослых, детей друг с другом; </w:t>
      </w:r>
    </w:p>
    <w:p w:rsidR="008F75FF" w:rsidRDefault="00D10FFD" w:rsidP="008F75FF">
      <w:pPr>
        <w:pStyle w:val="a7"/>
        <w:numPr>
          <w:ilvl w:val="0"/>
          <w:numId w:val="49"/>
        </w:numPr>
        <w:ind w:right="51"/>
      </w:pPr>
      <w:r>
        <w:t xml:space="preserve">Развитие профессиональной компетентности педагогов в процессе партнерской деятельности со всеми субъектами образовательных отношений; </w:t>
      </w:r>
    </w:p>
    <w:p w:rsidR="008F75FF" w:rsidRDefault="00D10FFD" w:rsidP="008F75FF">
      <w:pPr>
        <w:pStyle w:val="a7"/>
        <w:numPr>
          <w:ilvl w:val="0"/>
          <w:numId w:val="49"/>
        </w:numPr>
        <w:ind w:right="51"/>
      </w:pPr>
      <w:r>
        <w:t xml:space="preserve">Повышение активности, педагогической компетенции родителей в процессе партнерской деятельности ДОУ и семьи; </w:t>
      </w:r>
    </w:p>
    <w:p w:rsidR="007E6AFC" w:rsidRDefault="00D10FFD" w:rsidP="008F75FF">
      <w:pPr>
        <w:pStyle w:val="a7"/>
        <w:numPr>
          <w:ilvl w:val="0"/>
          <w:numId w:val="49"/>
        </w:numPr>
        <w:ind w:right="51"/>
      </w:pPr>
      <w:r w:rsidRPr="008F75FF">
        <w:rPr>
          <w:sz w:val="23"/>
        </w:rPr>
        <w:t xml:space="preserve">Повышение эффективности образовательной деятельности в процессе развития партнерства ДОУ и социума. </w:t>
      </w:r>
    </w:p>
    <w:sectPr w:rsidR="007E6AFC" w:rsidSect="008F75FF">
      <w:footerReference w:type="default" r:id="rId26"/>
      <w:pgSz w:w="11906" w:h="16838"/>
      <w:pgMar w:top="851" w:right="790" w:bottom="600" w:left="141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0F" w:rsidRDefault="003C4B0F" w:rsidP="00D10FFD">
      <w:pPr>
        <w:spacing w:after="0" w:line="240" w:lineRule="auto"/>
      </w:pPr>
      <w:r>
        <w:separator/>
      </w:r>
    </w:p>
  </w:endnote>
  <w:endnote w:type="continuationSeparator" w:id="0">
    <w:p w:rsidR="003C4B0F" w:rsidRDefault="003C4B0F" w:rsidP="00D1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48930"/>
      <w:docPartObj>
        <w:docPartGallery w:val="Page Numbers (Bottom of Page)"/>
        <w:docPartUnique/>
      </w:docPartObj>
    </w:sdtPr>
    <w:sdtContent>
      <w:p w:rsidR="006E5748" w:rsidRDefault="006E5748">
        <w:pPr>
          <w:pStyle w:val="a5"/>
          <w:jc w:val="center"/>
        </w:pPr>
        <w:r>
          <w:fldChar w:fldCharType="begin"/>
        </w:r>
        <w:r>
          <w:instrText>PAGE   \* MERGEFORMAT</w:instrText>
        </w:r>
        <w:r>
          <w:fldChar w:fldCharType="separate"/>
        </w:r>
        <w:r w:rsidR="00EE36F2">
          <w:rPr>
            <w:noProof/>
          </w:rPr>
          <w:t>5</w:t>
        </w:r>
        <w:r>
          <w:fldChar w:fldCharType="end"/>
        </w:r>
      </w:p>
    </w:sdtContent>
  </w:sdt>
  <w:p w:rsidR="006E5748" w:rsidRDefault="006E57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0F" w:rsidRDefault="003C4B0F" w:rsidP="00D10FFD">
      <w:pPr>
        <w:spacing w:after="0" w:line="240" w:lineRule="auto"/>
      </w:pPr>
      <w:r>
        <w:separator/>
      </w:r>
    </w:p>
  </w:footnote>
  <w:footnote w:type="continuationSeparator" w:id="0">
    <w:p w:rsidR="003C4B0F" w:rsidRDefault="003C4B0F" w:rsidP="00D10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F6B"/>
    <w:multiLevelType w:val="hybridMultilevel"/>
    <w:tmpl w:val="085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60FB9"/>
    <w:multiLevelType w:val="hybridMultilevel"/>
    <w:tmpl w:val="A18AD712"/>
    <w:lvl w:ilvl="0" w:tplc="8CD677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AD668">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2E4A4">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86638">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EBD12">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2FAD0">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E0D56">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6091C">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E3282">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900B8"/>
    <w:multiLevelType w:val="hybridMultilevel"/>
    <w:tmpl w:val="A8C4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75331"/>
    <w:multiLevelType w:val="hybridMultilevel"/>
    <w:tmpl w:val="8260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378A5"/>
    <w:multiLevelType w:val="hybridMultilevel"/>
    <w:tmpl w:val="3A46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919AF"/>
    <w:multiLevelType w:val="multilevel"/>
    <w:tmpl w:val="262CE402"/>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B640D7C"/>
    <w:multiLevelType w:val="hybridMultilevel"/>
    <w:tmpl w:val="F108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75085C"/>
    <w:multiLevelType w:val="hybridMultilevel"/>
    <w:tmpl w:val="9FDC4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A3080"/>
    <w:multiLevelType w:val="hybridMultilevel"/>
    <w:tmpl w:val="912E1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1E5770A"/>
    <w:multiLevelType w:val="hybridMultilevel"/>
    <w:tmpl w:val="00309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EA60D2"/>
    <w:multiLevelType w:val="hybridMultilevel"/>
    <w:tmpl w:val="51FCA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80E6A"/>
    <w:multiLevelType w:val="hybridMultilevel"/>
    <w:tmpl w:val="6660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84642"/>
    <w:multiLevelType w:val="hybridMultilevel"/>
    <w:tmpl w:val="3CA051A0"/>
    <w:lvl w:ilvl="0" w:tplc="E4DC6D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61D5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442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A26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0526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657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48BE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EFA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6285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A952A2"/>
    <w:multiLevelType w:val="hybridMultilevel"/>
    <w:tmpl w:val="AF7A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46D0A"/>
    <w:multiLevelType w:val="hybridMultilevel"/>
    <w:tmpl w:val="B1D0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4B72B9"/>
    <w:multiLevelType w:val="hybridMultilevel"/>
    <w:tmpl w:val="DDC800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C7420D9"/>
    <w:multiLevelType w:val="hybridMultilevel"/>
    <w:tmpl w:val="B24EF3E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7" w15:restartNumberingAfterBreak="0">
    <w:nsid w:val="2D182B8B"/>
    <w:multiLevelType w:val="hybridMultilevel"/>
    <w:tmpl w:val="5D40D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0D30C2"/>
    <w:multiLevelType w:val="hybridMultilevel"/>
    <w:tmpl w:val="8A30C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F591359"/>
    <w:multiLevelType w:val="hybridMultilevel"/>
    <w:tmpl w:val="F3D4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0E117F"/>
    <w:multiLevelType w:val="hybridMultilevel"/>
    <w:tmpl w:val="F14E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1353A5"/>
    <w:multiLevelType w:val="hybridMultilevel"/>
    <w:tmpl w:val="65F25A80"/>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2" w15:restartNumberingAfterBreak="0">
    <w:nsid w:val="36272D9E"/>
    <w:multiLevelType w:val="hybridMultilevel"/>
    <w:tmpl w:val="7C0C58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7336F80"/>
    <w:multiLevelType w:val="hybridMultilevel"/>
    <w:tmpl w:val="93C2EC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B032D68"/>
    <w:multiLevelType w:val="hybridMultilevel"/>
    <w:tmpl w:val="7972ADD6"/>
    <w:lvl w:ilvl="0" w:tplc="6E72A288">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C016FE">
      <w:start w:val="1"/>
      <w:numFmt w:val="bullet"/>
      <w:lvlText w:val="o"/>
      <w:lvlJc w:val="left"/>
      <w:pPr>
        <w:ind w:left="1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AE4C4C">
      <w:start w:val="1"/>
      <w:numFmt w:val="bullet"/>
      <w:lvlText w:val="▪"/>
      <w:lvlJc w:val="left"/>
      <w:pPr>
        <w:ind w:left="1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B00FFE">
      <w:start w:val="1"/>
      <w:numFmt w:val="bullet"/>
      <w:lvlText w:val="•"/>
      <w:lvlJc w:val="left"/>
      <w:pPr>
        <w:ind w:left="2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6EEC976">
      <w:start w:val="1"/>
      <w:numFmt w:val="bullet"/>
      <w:lvlText w:val="o"/>
      <w:lvlJc w:val="left"/>
      <w:pPr>
        <w:ind w:left="3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909B82">
      <w:start w:val="1"/>
      <w:numFmt w:val="bullet"/>
      <w:lvlText w:val="▪"/>
      <w:lvlJc w:val="left"/>
      <w:pPr>
        <w:ind w:left="4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E1E98">
      <w:start w:val="1"/>
      <w:numFmt w:val="bullet"/>
      <w:lvlText w:val="•"/>
      <w:lvlJc w:val="left"/>
      <w:pPr>
        <w:ind w:left="4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304D438">
      <w:start w:val="1"/>
      <w:numFmt w:val="bullet"/>
      <w:lvlText w:val="o"/>
      <w:lvlJc w:val="left"/>
      <w:pPr>
        <w:ind w:left="5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3EC47A">
      <w:start w:val="1"/>
      <w:numFmt w:val="bullet"/>
      <w:lvlText w:val="▪"/>
      <w:lvlJc w:val="left"/>
      <w:pPr>
        <w:ind w:left="6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40BF215F"/>
    <w:multiLevelType w:val="hybridMultilevel"/>
    <w:tmpl w:val="E3FA73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AA55B3F"/>
    <w:multiLevelType w:val="hybridMultilevel"/>
    <w:tmpl w:val="A86A8626"/>
    <w:lvl w:ilvl="0" w:tplc="00423D50">
      <w:start w:val="1"/>
      <w:numFmt w:val="bullet"/>
      <w:lvlText w:val="-"/>
      <w:lvlJc w:val="left"/>
      <w:pPr>
        <w:ind w:left="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4A3194">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9C143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9C562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043C2C">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E4A66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AE977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9801D0">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4C5CFC">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4E9913C1"/>
    <w:multiLevelType w:val="hybridMultilevel"/>
    <w:tmpl w:val="292A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0D2505"/>
    <w:multiLevelType w:val="hybridMultilevel"/>
    <w:tmpl w:val="C584CD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51F9059D"/>
    <w:multiLevelType w:val="hybridMultilevel"/>
    <w:tmpl w:val="2E26E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696E4C"/>
    <w:multiLevelType w:val="hybridMultilevel"/>
    <w:tmpl w:val="3850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394326"/>
    <w:multiLevelType w:val="hybridMultilevel"/>
    <w:tmpl w:val="89AAB0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8B9028E"/>
    <w:multiLevelType w:val="hybridMultilevel"/>
    <w:tmpl w:val="5C4C3E7C"/>
    <w:lvl w:ilvl="0" w:tplc="7D28E308">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C53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C3A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8C5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8D5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664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493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EB5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CEE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A9E19CA"/>
    <w:multiLevelType w:val="hybridMultilevel"/>
    <w:tmpl w:val="188AE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3F1560"/>
    <w:multiLevelType w:val="hybridMultilevel"/>
    <w:tmpl w:val="5CE4F4E2"/>
    <w:lvl w:ilvl="0" w:tplc="0B6A3472">
      <w:start w:val="1"/>
      <w:numFmt w:val="bullet"/>
      <w:lvlText w:val="-"/>
      <w:lvlJc w:val="left"/>
      <w:pPr>
        <w:ind w:left="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3A897EE">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C68DE4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706764">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C472E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DC6322">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7A3D56">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610D7D8">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E2A61A">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F7F6003"/>
    <w:multiLevelType w:val="hybridMultilevel"/>
    <w:tmpl w:val="614E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5148FE"/>
    <w:multiLevelType w:val="hybridMultilevel"/>
    <w:tmpl w:val="1EC6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B668F1"/>
    <w:multiLevelType w:val="hybridMultilevel"/>
    <w:tmpl w:val="40A21B0E"/>
    <w:lvl w:ilvl="0" w:tplc="3C1A43B4">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78D86E">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005098">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7AB3CC">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EC80F8">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5CC591E">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84271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EE8CF6">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52827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2E243C2"/>
    <w:multiLevelType w:val="hybridMultilevel"/>
    <w:tmpl w:val="6174008E"/>
    <w:lvl w:ilvl="0" w:tplc="8764752A">
      <w:start w:val="1"/>
      <w:numFmt w:val="bullet"/>
      <w:lvlText w:val="-"/>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6452B6">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1B47EA6">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2E334E">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CC1298">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74B75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ACFF60">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AD64C60">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13A72F2">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4764414"/>
    <w:multiLevelType w:val="hybridMultilevel"/>
    <w:tmpl w:val="F6A6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0C3619"/>
    <w:multiLevelType w:val="hybridMultilevel"/>
    <w:tmpl w:val="5C3A955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15:restartNumberingAfterBreak="0">
    <w:nsid w:val="6AC90201"/>
    <w:multiLevelType w:val="hybridMultilevel"/>
    <w:tmpl w:val="2DE65D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DD96BDD"/>
    <w:multiLevelType w:val="hybridMultilevel"/>
    <w:tmpl w:val="A596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694074"/>
    <w:multiLevelType w:val="hybridMultilevel"/>
    <w:tmpl w:val="B70CD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164649A"/>
    <w:multiLevelType w:val="hybridMultilevel"/>
    <w:tmpl w:val="F5FEC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635594"/>
    <w:multiLevelType w:val="hybridMultilevel"/>
    <w:tmpl w:val="AF5C12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5F9325C"/>
    <w:multiLevelType w:val="hybridMultilevel"/>
    <w:tmpl w:val="4370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5E228C"/>
    <w:multiLevelType w:val="hybridMultilevel"/>
    <w:tmpl w:val="2E6EB024"/>
    <w:lvl w:ilvl="0" w:tplc="D9ECD6D0">
      <w:start w:val="1"/>
      <w:numFmt w:val="bullet"/>
      <w:lvlText w:val="-"/>
      <w:lvlJc w:val="left"/>
      <w:pPr>
        <w:ind w:left="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061E58">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805654">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9E0D4C">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68689D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D8A7264">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AA172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12794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77433C0">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7D520020"/>
    <w:multiLevelType w:val="hybridMultilevel"/>
    <w:tmpl w:val="0172A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47"/>
  </w:num>
  <w:num w:numId="4">
    <w:abstractNumId w:val="37"/>
  </w:num>
  <w:num w:numId="5">
    <w:abstractNumId w:val="26"/>
  </w:num>
  <w:num w:numId="6">
    <w:abstractNumId w:val="34"/>
  </w:num>
  <w:num w:numId="7">
    <w:abstractNumId w:val="38"/>
  </w:num>
  <w:num w:numId="8">
    <w:abstractNumId w:val="12"/>
  </w:num>
  <w:num w:numId="9">
    <w:abstractNumId w:val="1"/>
  </w:num>
  <w:num w:numId="10">
    <w:abstractNumId w:val="9"/>
  </w:num>
  <w:num w:numId="11">
    <w:abstractNumId w:val="16"/>
  </w:num>
  <w:num w:numId="12">
    <w:abstractNumId w:val="21"/>
  </w:num>
  <w:num w:numId="13">
    <w:abstractNumId w:val="45"/>
  </w:num>
  <w:num w:numId="14">
    <w:abstractNumId w:val="5"/>
  </w:num>
  <w:num w:numId="15">
    <w:abstractNumId w:val="19"/>
  </w:num>
  <w:num w:numId="16">
    <w:abstractNumId w:val="31"/>
  </w:num>
  <w:num w:numId="17">
    <w:abstractNumId w:val="23"/>
  </w:num>
  <w:num w:numId="18">
    <w:abstractNumId w:val="8"/>
  </w:num>
  <w:num w:numId="19">
    <w:abstractNumId w:val="7"/>
  </w:num>
  <w:num w:numId="20">
    <w:abstractNumId w:val="41"/>
  </w:num>
  <w:num w:numId="21">
    <w:abstractNumId w:val="15"/>
  </w:num>
  <w:num w:numId="22">
    <w:abstractNumId w:val="44"/>
  </w:num>
  <w:num w:numId="23">
    <w:abstractNumId w:val="28"/>
  </w:num>
  <w:num w:numId="24">
    <w:abstractNumId w:val="40"/>
  </w:num>
  <w:num w:numId="25">
    <w:abstractNumId w:val="22"/>
  </w:num>
  <w:num w:numId="26">
    <w:abstractNumId w:val="25"/>
  </w:num>
  <w:num w:numId="27">
    <w:abstractNumId w:val="43"/>
  </w:num>
  <w:num w:numId="28">
    <w:abstractNumId w:val="42"/>
  </w:num>
  <w:num w:numId="29">
    <w:abstractNumId w:val="30"/>
  </w:num>
  <w:num w:numId="30">
    <w:abstractNumId w:val="13"/>
  </w:num>
  <w:num w:numId="31">
    <w:abstractNumId w:val="18"/>
  </w:num>
  <w:num w:numId="32">
    <w:abstractNumId w:val="11"/>
  </w:num>
  <w:num w:numId="33">
    <w:abstractNumId w:val="0"/>
  </w:num>
  <w:num w:numId="34">
    <w:abstractNumId w:val="2"/>
  </w:num>
  <w:num w:numId="35">
    <w:abstractNumId w:val="3"/>
  </w:num>
  <w:num w:numId="36">
    <w:abstractNumId w:val="17"/>
  </w:num>
  <w:num w:numId="37">
    <w:abstractNumId w:val="14"/>
  </w:num>
  <w:num w:numId="38">
    <w:abstractNumId w:val="27"/>
  </w:num>
  <w:num w:numId="39">
    <w:abstractNumId w:val="39"/>
  </w:num>
  <w:num w:numId="40">
    <w:abstractNumId w:val="33"/>
  </w:num>
  <w:num w:numId="41">
    <w:abstractNumId w:val="6"/>
  </w:num>
  <w:num w:numId="42">
    <w:abstractNumId w:val="10"/>
  </w:num>
  <w:num w:numId="43">
    <w:abstractNumId w:val="35"/>
  </w:num>
  <w:num w:numId="44">
    <w:abstractNumId w:val="20"/>
  </w:num>
  <w:num w:numId="45">
    <w:abstractNumId w:val="46"/>
  </w:num>
  <w:num w:numId="46">
    <w:abstractNumId w:val="4"/>
  </w:num>
  <w:num w:numId="47">
    <w:abstractNumId w:val="48"/>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FC"/>
    <w:rsid w:val="00066CC2"/>
    <w:rsid w:val="000C2C8C"/>
    <w:rsid w:val="00375BA5"/>
    <w:rsid w:val="003C4B0F"/>
    <w:rsid w:val="005B445D"/>
    <w:rsid w:val="006E5748"/>
    <w:rsid w:val="007772AD"/>
    <w:rsid w:val="007E6AFC"/>
    <w:rsid w:val="008227AC"/>
    <w:rsid w:val="00834ACB"/>
    <w:rsid w:val="008F75FF"/>
    <w:rsid w:val="00965AAA"/>
    <w:rsid w:val="00A76911"/>
    <w:rsid w:val="00D10FFD"/>
    <w:rsid w:val="00DF1B39"/>
    <w:rsid w:val="00E32D7B"/>
    <w:rsid w:val="00EE36F2"/>
    <w:rsid w:val="00FD0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2818"/>
  <w15:docId w15:val="{7FEF269A-7411-4CDF-B4F2-5C0EF714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83" w:line="270" w:lineRule="auto"/>
      <w:ind w:left="10" w:right="5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jc w:val="right"/>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D10F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0FFD"/>
    <w:rPr>
      <w:rFonts w:ascii="Times New Roman" w:eastAsia="Times New Roman" w:hAnsi="Times New Roman" w:cs="Times New Roman"/>
      <w:color w:val="000000"/>
      <w:sz w:val="24"/>
    </w:rPr>
  </w:style>
  <w:style w:type="paragraph" w:styleId="a5">
    <w:name w:val="footer"/>
    <w:basedOn w:val="a"/>
    <w:link w:val="a6"/>
    <w:uiPriority w:val="99"/>
    <w:unhideWhenUsed/>
    <w:rsid w:val="00D10F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0FFD"/>
    <w:rPr>
      <w:rFonts w:ascii="Times New Roman" w:eastAsia="Times New Roman" w:hAnsi="Times New Roman" w:cs="Times New Roman"/>
      <w:color w:val="000000"/>
      <w:sz w:val="24"/>
    </w:rPr>
  </w:style>
  <w:style w:type="paragraph" w:styleId="a7">
    <w:name w:val="List Paragraph"/>
    <w:basedOn w:val="a"/>
    <w:uiPriority w:val="34"/>
    <w:qFormat/>
    <w:rsid w:val="00D10FFD"/>
    <w:pPr>
      <w:ind w:left="720"/>
      <w:contextualSpacing/>
    </w:pPr>
  </w:style>
  <w:style w:type="character" w:styleId="a8">
    <w:name w:val="Hyperlink"/>
    <w:basedOn w:val="a0"/>
    <w:uiPriority w:val="99"/>
    <w:unhideWhenUsed/>
    <w:rsid w:val="00965AAA"/>
    <w:rPr>
      <w:color w:val="0563C1" w:themeColor="hyperlink"/>
      <w:u w:val="single"/>
    </w:rPr>
  </w:style>
  <w:style w:type="table" w:customStyle="1" w:styleId="11">
    <w:name w:val="Сетка таблицы1"/>
    <w:basedOn w:val="a1"/>
    <w:next w:val="a9"/>
    <w:uiPriority w:val="59"/>
    <w:rsid w:val="008227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9"/>
    <w:uiPriority w:val="59"/>
    <w:rsid w:val="008227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82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F75FF"/>
    <w:pPr>
      <w:spacing w:after="0" w:line="240" w:lineRule="auto"/>
    </w:pPr>
  </w:style>
  <w:style w:type="character" w:customStyle="1" w:styleId="ab">
    <w:name w:val="Без интервала Знак"/>
    <w:basedOn w:val="a0"/>
    <w:link w:val="aa"/>
    <w:uiPriority w:val="1"/>
    <w:rsid w:val="008F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solie-raion.ru/" TargetMode="External"/><Relationship Id="rId13" Type="http://schemas.openxmlformats.org/officeDocument/2006/relationships/hyperlink" Target="http://www.usolie-raion.ru/" TargetMode="External"/><Relationship Id="rId18" Type="http://schemas.openxmlformats.org/officeDocument/2006/relationships/hyperlink" Target="http://www.usolie-raion.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oura.ru/" TargetMode="External"/><Relationship Id="rId7" Type="http://schemas.openxmlformats.org/officeDocument/2006/relationships/hyperlink" Target="http://www.usolie-raion.ru/" TargetMode="External"/><Relationship Id="rId12" Type="http://schemas.openxmlformats.org/officeDocument/2006/relationships/hyperlink" Target="http://www.usolie-raion.ru/" TargetMode="External"/><Relationship Id="rId17" Type="http://schemas.openxmlformats.org/officeDocument/2006/relationships/hyperlink" Target="http://www.usolie-raion.ru/" TargetMode="External"/><Relationship Id="rId25" Type="http://schemas.openxmlformats.org/officeDocument/2006/relationships/hyperlink" Target="http://shkoladetei.ru/263-zanjatija-v-detskom-sadu.html" TargetMode="External"/><Relationship Id="rId2" Type="http://schemas.openxmlformats.org/officeDocument/2006/relationships/styles" Target="styles.xml"/><Relationship Id="rId16" Type="http://schemas.openxmlformats.org/officeDocument/2006/relationships/hyperlink" Target="http://www.usolie-raion.ru/" TargetMode="External"/><Relationship Id="rId20" Type="http://schemas.openxmlformats.org/officeDocument/2006/relationships/hyperlink" Target="http://uour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olie-raion.ru/" TargetMode="External"/><Relationship Id="rId24" Type="http://schemas.openxmlformats.org/officeDocument/2006/relationships/hyperlink" Target="http://mdou19.uoura.ru/" TargetMode="External"/><Relationship Id="rId5" Type="http://schemas.openxmlformats.org/officeDocument/2006/relationships/footnotes" Target="footnotes.xml"/><Relationship Id="rId15" Type="http://schemas.openxmlformats.org/officeDocument/2006/relationships/hyperlink" Target="http://www.usolie-raion.ru/" TargetMode="External"/><Relationship Id="rId23" Type="http://schemas.openxmlformats.org/officeDocument/2006/relationships/hyperlink" Target="http://mdou03.uoura.ru/" TargetMode="External"/><Relationship Id="rId28" Type="http://schemas.openxmlformats.org/officeDocument/2006/relationships/theme" Target="theme/theme1.xml"/><Relationship Id="rId10" Type="http://schemas.openxmlformats.org/officeDocument/2006/relationships/hyperlink" Target="http://www.usolie-raion.ru/" TargetMode="External"/><Relationship Id="rId19" Type="http://schemas.openxmlformats.org/officeDocument/2006/relationships/hyperlink" Target="http://uoura.ru/" TargetMode="External"/><Relationship Id="rId4" Type="http://schemas.openxmlformats.org/officeDocument/2006/relationships/webSettings" Target="webSettings.xml"/><Relationship Id="rId9" Type="http://schemas.openxmlformats.org/officeDocument/2006/relationships/hyperlink" Target="http://www.usolie-raion.ru/" TargetMode="External"/><Relationship Id="rId14" Type="http://schemas.openxmlformats.org/officeDocument/2006/relationships/hyperlink" Target="http://www.usolie-raion.ru/" TargetMode="External"/><Relationship Id="rId22" Type="http://schemas.openxmlformats.org/officeDocument/2006/relationships/hyperlink" Target="http://uour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41</Pages>
  <Words>11110</Words>
  <Characters>63330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Пользователь Windows</cp:lastModifiedBy>
  <cp:revision>3</cp:revision>
  <dcterms:created xsi:type="dcterms:W3CDTF">2021-12-08T06:12:00Z</dcterms:created>
  <dcterms:modified xsi:type="dcterms:W3CDTF">2021-12-08T07:32:00Z</dcterms:modified>
</cp:coreProperties>
</file>